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9831" w14:textId="77777777" w:rsidR="00D40C39" w:rsidRDefault="00334091" w:rsidP="00A26A45">
      <w:pPr>
        <w:jc w:val="center"/>
        <w:rPr>
          <w:rFonts w:ascii="Calibri" w:hAnsi="Calibri" w:cs="Arial"/>
          <w:b/>
          <w:noProof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5E076D" wp14:editId="577D54A2">
            <wp:simplePos x="0" y="0"/>
            <wp:positionH relativeFrom="column">
              <wp:posOffset>1583690</wp:posOffset>
            </wp:positionH>
            <wp:positionV relativeFrom="paragraph">
              <wp:posOffset>-244906</wp:posOffset>
            </wp:positionV>
            <wp:extent cx="2847975" cy="10153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B64D7" w14:textId="77777777" w:rsidR="00F2198D" w:rsidRDefault="00F2198D" w:rsidP="00A26A45">
      <w:pPr>
        <w:jc w:val="center"/>
        <w:rPr>
          <w:rFonts w:ascii="Arial" w:hAnsi="Arial" w:cs="Arial"/>
          <w:b/>
          <w:color w:val="1F497D" w:themeColor="text2"/>
          <w:sz w:val="32"/>
        </w:rPr>
      </w:pPr>
    </w:p>
    <w:p w14:paraId="00F6F975" w14:textId="77777777" w:rsidR="00F2198D" w:rsidRDefault="00F2198D" w:rsidP="00A26A45">
      <w:pPr>
        <w:jc w:val="center"/>
        <w:rPr>
          <w:rFonts w:ascii="Arial" w:hAnsi="Arial" w:cs="Arial"/>
          <w:b/>
          <w:color w:val="1F497D" w:themeColor="text2"/>
          <w:sz w:val="32"/>
        </w:rPr>
      </w:pPr>
    </w:p>
    <w:p w14:paraId="756A52EF" w14:textId="124C1CF3" w:rsidR="00ED1DD0" w:rsidRDefault="00ED1DD0" w:rsidP="00A26A45">
      <w:pPr>
        <w:jc w:val="center"/>
        <w:rPr>
          <w:rFonts w:ascii="Arial" w:hAnsi="Arial" w:cs="Arial"/>
          <w:b/>
          <w:sz w:val="32"/>
        </w:rPr>
      </w:pPr>
      <w:r w:rsidRPr="00A72BE8">
        <w:rPr>
          <w:rFonts w:ascii="Arial" w:hAnsi="Arial" w:cs="Arial"/>
          <w:b/>
          <w:color w:val="1F497D" w:themeColor="text2"/>
          <w:sz w:val="32"/>
        </w:rPr>
        <w:t>Training Programme Annual Meeting</w:t>
      </w:r>
      <w:r w:rsidR="00C94AAE" w:rsidRPr="00235A27">
        <w:rPr>
          <w:rFonts w:ascii="Arial" w:hAnsi="Arial" w:cs="Arial"/>
          <w:b/>
          <w:color w:val="548DD4" w:themeColor="text2" w:themeTint="99"/>
          <w:sz w:val="32"/>
        </w:rPr>
        <w:br/>
      </w:r>
      <w:r w:rsidR="00A26A45">
        <w:rPr>
          <w:rFonts w:ascii="Arial" w:hAnsi="Arial" w:cs="Arial"/>
          <w:b/>
          <w:sz w:val="24"/>
        </w:rPr>
        <w:br/>
      </w:r>
      <w:r w:rsidR="00406CFA">
        <w:rPr>
          <w:rFonts w:ascii="Arial" w:hAnsi="Arial" w:cs="Arial"/>
          <w:b/>
          <w:sz w:val="32"/>
        </w:rPr>
        <w:t>Wednesday</w:t>
      </w:r>
      <w:r w:rsidR="00455FD5">
        <w:rPr>
          <w:rFonts w:ascii="Arial" w:hAnsi="Arial" w:cs="Arial"/>
          <w:b/>
          <w:sz w:val="32"/>
        </w:rPr>
        <w:t xml:space="preserve"> </w:t>
      </w:r>
      <w:r w:rsidR="00406CFA">
        <w:rPr>
          <w:rFonts w:ascii="Arial" w:hAnsi="Arial" w:cs="Arial"/>
          <w:b/>
          <w:sz w:val="32"/>
        </w:rPr>
        <w:t>04</w:t>
      </w:r>
      <w:r w:rsidR="00455FD5">
        <w:rPr>
          <w:rFonts w:ascii="Arial" w:hAnsi="Arial" w:cs="Arial"/>
          <w:b/>
          <w:sz w:val="32"/>
        </w:rPr>
        <w:t xml:space="preserve"> </w:t>
      </w:r>
      <w:r w:rsidR="00406CFA">
        <w:rPr>
          <w:rFonts w:ascii="Arial" w:hAnsi="Arial" w:cs="Arial"/>
          <w:b/>
          <w:sz w:val="32"/>
        </w:rPr>
        <w:t xml:space="preserve">December </w:t>
      </w:r>
      <w:r w:rsidR="00455FD5">
        <w:rPr>
          <w:rFonts w:ascii="Arial" w:hAnsi="Arial" w:cs="Arial"/>
          <w:b/>
          <w:sz w:val="32"/>
        </w:rPr>
        <w:t>201</w:t>
      </w:r>
      <w:r w:rsidR="00334091">
        <w:rPr>
          <w:rFonts w:ascii="Arial" w:hAnsi="Arial" w:cs="Arial"/>
          <w:b/>
          <w:sz w:val="32"/>
        </w:rPr>
        <w:t>9</w:t>
      </w:r>
    </w:p>
    <w:p w14:paraId="0AFC9170" w14:textId="3B516791" w:rsidR="00D40C39" w:rsidRPr="00C94AAE" w:rsidRDefault="007536CC" w:rsidP="00A26A4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FC6CDE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:</w:t>
      </w:r>
      <w:r w:rsidR="009C7518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>0 to 1</w:t>
      </w:r>
      <w:r w:rsidR="00455FD5">
        <w:rPr>
          <w:rFonts w:ascii="Arial" w:hAnsi="Arial" w:cs="Arial"/>
          <w:b/>
          <w:sz w:val="32"/>
        </w:rPr>
        <w:t>7</w:t>
      </w:r>
      <w:r w:rsidR="00300DD3" w:rsidRPr="00C608FD">
        <w:rPr>
          <w:rFonts w:ascii="Arial" w:hAnsi="Arial" w:cs="Arial"/>
          <w:b/>
          <w:sz w:val="32"/>
        </w:rPr>
        <w:t>:</w:t>
      </w:r>
      <w:r w:rsidR="00406CFA">
        <w:rPr>
          <w:rFonts w:ascii="Arial" w:hAnsi="Arial" w:cs="Arial"/>
          <w:b/>
          <w:sz w:val="32"/>
        </w:rPr>
        <w:t>00</w:t>
      </w:r>
    </w:p>
    <w:p w14:paraId="16643DD9" w14:textId="09DE352E" w:rsidR="00235A27" w:rsidRPr="00235A27" w:rsidRDefault="00406CFA" w:rsidP="00235A27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King’s </w:t>
      </w:r>
      <w:r w:rsidR="00235A27" w:rsidRPr="00235A27">
        <w:rPr>
          <w:rFonts w:ascii="Arial" w:hAnsi="Arial" w:cs="Arial"/>
          <w:b/>
          <w:sz w:val="24"/>
        </w:rPr>
        <w:t>College London</w:t>
      </w:r>
      <w:r w:rsidR="00235A27">
        <w:rPr>
          <w:rFonts w:ascii="Arial" w:hAnsi="Arial" w:cs="Arial"/>
          <w:b/>
          <w:sz w:val="24"/>
        </w:rPr>
        <w:t>,</w:t>
      </w:r>
      <w:r w:rsidR="00235A27" w:rsidRPr="00235A2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Waterloo campus</w:t>
      </w:r>
    </w:p>
    <w:p w14:paraId="7C3ED28B" w14:textId="49DDCF0D" w:rsidR="00406CFA" w:rsidRPr="00BD669B" w:rsidRDefault="00406CFA" w:rsidP="00F44604">
      <w:pPr>
        <w:spacing w:after="0" w:line="240" w:lineRule="auto"/>
        <w:jc w:val="center"/>
        <w:rPr>
          <w:rFonts w:ascii="Arial" w:hAnsi="Arial" w:cs="Arial"/>
        </w:rPr>
      </w:pPr>
      <w:r w:rsidRPr="00BD669B">
        <w:rPr>
          <w:rFonts w:ascii="Arial" w:hAnsi="Arial" w:cs="Arial"/>
        </w:rPr>
        <w:t xml:space="preserve">Room </w:t>
      </w:r>
      <w:r w:rsidR="00BD669B" w:rsidRPr="00BD669B">
        <w:rPr>
          <w:rFonts w:ascii="Arial" w:hAnsi="Arial" w:cs="Arial"/>
        </w:rPr>
        <w:t>G73</w:t>
      </w:r>
      <w:r w:rsidRPr="00BD669B">
        <w:rPr>
          <w:rFonts w:ascii="Arial" w:hAnsi="Arial" w:cs="Arial"/>
        </w:rPr>
        <w:t xml:space="preserve"> </w:t>
      </w:r>
      <w:bookmarkStart w:id="0" w:name="_Hlk23872643"/>
      <w:r w:rsidRPr="00BD669B">
        <w:rPr>
          <w:rFonts w:ascii="Arial" w:hAnsi="Arial" w:cs="Arial"/>
        </w:rPr>
        <w:t>Franklin-Wilkins Building</w:t>
      </w:r>
      <w:bookmarkEnd w:id="0"/>
    </w:p>
    <w:p w14:paraId="7A2F5161" w14:textId="1D34D851" w:rsidR="007536CC" w:rsidRPr="00BD669B" w:rsidRDefault="00F44604" w:rsidP="00F44604">
      <w:pPr>
        <w:spacing w:after="0" w:line="240" w:lineRule="auto"/>
        <w:jc w:val="center"/>
        <w:rPr>
          <w:rFonts w:ascii="Arial" w:hAnsi="Arial" w:cs="Arial"/>
          <w:b/>
        </w:rPr>
      </w:pPr>
      <w:r w:rsidRPr="00BD669B">
        <w:rPr>
          <w:rFonts w:ascii="Arial" w:hAnsi="Arial" w:cs="Arial"/>
        </w:rPr>
        <w:t xml:space="preserve">Posters and Refreshments: </w:t>
      </w:r>
      <w:bookmarkStart w:id="1" w:name="_Hlk23843760"/>
      <w:r w:rsidR="00406CFA" w:rsidRPr="00BD669B">
        <w:rPr>
          <w:rFonts w:ascii="Arial" w:hAnsi="Arial" w:cs="Arial"/>
        </w:rPr>
        <w:t xml:space="preserve">Room </w:t>
      </w:r>
      <w:bookmarkEnd w:id="1"/>
      <w:r w:rsidR="00BD669B">
        <w:rPr>
          <w:rFonts w:ascii="Arial" w:hAnsi="Arial" w:cs="Arial"/>
        </w:rPr>
        <w:t>1.11</w:t>
      </w:r>
      <w:r w:rsidR="00D40C39" w:rsidRPr="00BD669B">
        <w:rPr>
          <w:rFonts w:ascii="Arial" w:hAnsi="Arial" w:cs="Arial"/>
        </w:rPr>
        <w:br/>
      </w:r>
    </w:p>
    <w:p w14:paraId="045201D5" w14:textId="48E1C68E" w:rsidR="00993167" w:rsidRPr="00BD669B" w:rsidRDefault="00993167" w:rsidP="00993167">
      <w:pPr>
        <w:spacing w:line="240" w:lineRule="auto"/>
        <w:jc w:val="center"/>
        <w:rPr>
          <w:rFonts w:ascii="Arial" w:hAnsi="Arial" w:cs="Arial"/>
          <w:b/>
        </w:rPr>
      </w:pPr>
    </w:p>
    <w:p w14:paraId="188B2036" w14:textId="4A5CC839" w:rsidR="00264B7A" w:rsidRDefault="00264B7A" w:rsidP="00264B7A">
      <w:pPr>
        <w:tabs>
          <w:tab w:val="left" w:pos="567"/>
        </w:tabs>
        <w:spacing w:before="360" w:after="120" w:line="240" w:lineRule="auto"/>
        <w:ind w:left="2126" w:hanging="2126"/>
        <w:rPr>
          <w:rFonts w:ascii="Arial" w:hAnsi="Arial" w:cs="Arial"/>
          <w:i/>
        </w:rPr>
      </w:pPr>
      <w:r w:rsidRPr="00BD669B">
        <w:rPr>
          <w:rFonts w:ascii="Arial" w:hAnsi="Arial" w:cs="Arial"/>
        </w:rPr>
        <w:t>1</w:t>
      </w:r>
      <w:r w:rsidR="00EB6C50" w:rsidRPr="00BD669B">
        <w:rPr>
          <w:rFonts w:ascii="Arial" w:hAnsi="Arial" w:cs="Arial"/>
        </w:rPr>
        <w:t>2</w:t>
      </w:r>
      <w:r w:rsidRPr="00BD669B">
        <w:rPr>
          <w:rFonts w:ascii="Arial" w:hAnsi="Arial" w:cs="Arial"/>
        </w:rPr>
        <w:t>:</w:t>
      </w:r>
      <w:r w:rsidR="00FC6CDE" w:rsidRPr="00BD669B">
        <w:rPr>
          <w:rFonts w:ascii="Arial" w:hAnsi="Arial" w:cs="Arial"/>
        </w:rPr>
        <w:t>3</w:t>
      </w:r>
      <w:r w:rsidRPr="00BD669B">
        <w:rPr>
          <w:rFonts w:ascii="Arial" w:hAnsi="Arial" w:cs="Arial"/>
        </w:rPr>
        <w:t>0 – 1</w:t>
      </w:r>
      <w:r w:rsidR="00FC6CDE" w:rsidRPr="00BD669B">
        <w:rPr>
          <w:rFonts w:ascii="Arial" w:hAnsi="Arial" w:cs="Arial"/>
        </w:rPr>
        <w:t>3</w:t>
      </w:r>
      <w:r w:rsidRPr="00BD669B">
        <w:rPr>
          <w:rFonts w:ascii="Arial" w:hAnsi="Arial" w:cs="Arial"/>
        </w:rPr>
        <w:t>:</w:t>
      </w:r>
      <w:r w:rsidR="0087282E">
        <w:rPr>
          <w:rFonts w:ascii="Arial" w:hAnsi="Arial" w:cs="Arial"/>
        </w:rPr>
        <w:t>15</w:t>
      </w:r>
      <w:r w:rsidRPr="00BD669B">
        <w:rPr>
          <w:rFonts w:ascii="Arial" w:hAnsi="Arial" w:cs="Arial"/>
          <w:b/>
        </w:rPr>
        <w:tab/>
      </w:r>
      <w:r w:rsidRPr="00BD669B">
        <w:rPr>
          <w:rFonts w:ascii="Arial" w:hAnsi="Arial" w:cs="Arial"/>
          <w:i/>
        </w:rPr>
        <w:t xml:space="preserve">Buffet lunch - </w:t>
      </w:r>
      <w:r w:rsidR="00FC6CDE" w:rsidRPr="00BD669B">
        <w:rPr>
          <w:rFonts w:ascii="Arial" w:hAnsi="Arial" w:cs="Arial"/>
          <w:i/>
        </w:rPr>
        <w:t xml:space="preserve">Room </w:t>
      </w:r>
      <w:r w:rsidR="00BD669B" w:rsidRPr="00BD669B">
        <w:rPr>
          <w:rFonts w:ascii="Arial" w:hAnsi="Arial" w:cs="Arial"/>
          <w:i/>
        </w:rPr>
        <w:t>1.11</w:t>
      </w:r>
    </w:p>
    <w:p w14:paraId="6656C9F6" w14:textId="0FB289E9" w:rsidR="00264B7A" w:rsidRPr="00EB6C50" w:rsidRDefault="00BD669B" w:rsidP="00BD669B">
      <w:pPr>
        <w:tabs>
          <w:tab w:val="left" w:pos="567"/>
        </w:tabs>
        <w:spacing w:before="360" w:after="240" w:line="240" w:lineRule="auto"/>
        <w:rPr>
          <w:rFonts w:ascii="Arial" w:hAnsi="Arial" w:cs="Arial"/>
          <w:b/>
        </w:rPr>
      </w:pPr>
      <w:bookmarkStart w:id="2" w:name="_Hlk24045702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Presentations – Room G.73</w:t>
      </w:r>
    </w:p>
    <w:bookmarkEnd w:id="2"/>
    <w:p w14:paraId="3E942EC1" w14:textId="47EDF134" w:rsidR="008441E2" w:rsidRPr="00B17B42" w:rsidRDefault="00FC6CDE" w:rsidP="008441E2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  <w:i/>
        </w:rPr>
      </w:pPr>
      <w:r w:rsidRPr="00EB6C50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B6C50">
        <w:rPr>
          <w:rFonts w:ascii="Arial" w:hAnsi="Arial" w:cs="Arial"/>
        </w:rPr>
        <w:t>:</w:t>
      </w:r>
      <w:r w:rsidR="0087282E">
        <w:rPr>
          <w:rFonts w:ascii="Arial" w:hAnsi="Arial" w:cs="Arial"/>
        </w:rPr>
        <w:t>15</w:t>
      </w:r>
      <w:r w:rsidRPr="00EB6C50">
        <w:rPr>
          <w:rFonts w:ascii="Arial" w:hAnsi="Arial" w:cs="Arial"/>
        </w:rPr>
        <w:t xml:space="preserve"> – 13:</w:t>
      </w:r>
      <w:r w:rsidR="0087282E">
        <w:rPr>
          <w:rFonts w:ascii="Arial" w:hAnsi="Arial" w:cs="Arial"/>
        </w:rPr>
        <w:t>30</w:t>
      </w:r>
      <w:r w:rsidRPr="00EB6C50">
        <w:rPr>
          <w:rFonts w:ascii="Arial" w:hAnsi="Arial" w:cs="Arial"/>
        </w:rPr>
        <w:tab/>
      </w:r>
      <w:r w:rsidRPr="00B17B42">
        <w:rPr>
          <w:rFonts w:ascii="Arial" w:hAnsi="Arial" w:cs="Arial"/>
          <w:i/>
        </w:rPr>
        <w:t>Welcome and introduction to the MRC Centre Training Programme</w:t>
      </w:r>
    </w:p>
    <w:p w14:paraId="6E74B156" w14:textId="03CDA376" w:rsidR="00FC6CDE" w:rsidRDefault="00FC6CDE" w:rsidP="008441E2">
      <w:pPr>
        <w:spacing w:after="0" w:line="240" w:lineRule="auto"/>
        <w:ind w:left="2126" w:firstLine="1"/>
        <w:rPr>
          <w:rFonts w:ascii="Arial" w:hAnsi="Arial" w:cs="Arial"/>
        </w:rPr>
      </w:pPr>
      <w:r w:rsidRPr="00EB6C50">
        <w:rPr>
          <w:rFonts w:ascii="Arial" w:hAnsi="Arial" w:cs="Arial"/>
          <w:b/>
        </w:rPr>
        <w:t>Dr Fred Piel</w:t>
      </w:r>
      <w:r w:rsidRPr="00EB6C50">
        <w:rPr>
          <w:rFonts w:ascii="Arial" w:hAnsi="Arial" w:cs="Arial"/>
        </w:rPr>
        <w:t xml:space="preserve">, MRC Centre Training Programme Coordinator </w:t>
      </w:r>
    </w:p>
    <w:p w14:paraId="0304886A" w14:textId="77777777" w:rsidR="008441E2" w:rsidRPr="008441E2" w:rsidRDefault="008441E2" w:rsidP="008441E2">
      <w:pPr>
        <w:spacing w:after="0" w:line="240" w:lineRule="auto"/>
        <w:ind w:left="2126" w:firstLine="1"/>
        <w:rPr>
          <w:rFonts w:ascii="Arial" w:hAnsi="Arial" w:cs="Arial"/>
        </w:rPr>
      </w:pPr>
    </w:p>
    <w:p w14:paraId="32D2283E" w14:textId="0B26E9FD" w:rsidR="000E1F7B" w:rsidRPr="00EB6C50" w:rsidRDefault="00525433" w:rsidP="00F2198D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</w:rPr>
      </w:pPr>
      <w:r w:rsidRPr="00EB6C50">
        <w:rPr>
          <w:rFonts w:ascii="Arial" w:hAnsi="Arial" w:cs="Arial"/>
        </w:rPr>
        <w:t>13:</w:t>
      </w:r>
      <w:r w:rsidR="0087282E">
        <w:rPr>
          <w:rFonts w:ascii="Arial" w:hAnsi="Arial" w:cs="Arial"/>
        </w:rPr>
        <w:t>30</w:t>
      </w:r>
      <w:r w:rsidRPr="00EB6C50">
        <w:rPr>
          <w:rFonts w:ascii="Arial" w:hAnsi="Arial" w:cs="Arial"/>
        </w:rPr>
        <w:t xml:space="preserve"> – 1</w:t>
      </w:r>
      <w:r w:rsidR="0087282E">
        <w:rPr>
          <w:rFonts w:ascii="Arial" w:hAnsi="Arial" w:cs="Arial"/>
        </w:rPr>
        <w:t>3:45</w:t>
      </w:r>
      <w:r w:rsidRPr="00EB6C50">
        <w:rPr>
          <w:rFonts w:ascii="Arial" w:hAnsi="Arial" w:cs="Arial"/>
        </w:rPr>
        <w:tab/>
      </w:r>
      <w:r w:rsidR="007555DA" w:rsidRPr="00B17B42">
        <w:rPr>
          <w:rFonts w:ascii="Arial" w:hAnsi="Arial" w:cs="Arial"/>
          <w:i/>
        </w:rPr>
        <w:t>Researchers’ Society – overview of planned activities</w:t>
      </w:r>
    </w:p>
    <w:p w14:paraId="435EA8C4" w14:textId="77777777" w:rsidR="007555DA" w:rsidRPr="00EB6C50" w:rsidRDefault="007555DA" w:rsidP="00F2198D">
      <w:pPr>
        <w:tabs>
          <w:tab w:val="left" w:pos="2127"/>
        </w:tabs>
        <w:spacing w:after="240" w:line="240" w:lineRule="auto"/>
        <w:ind w:left="2126" w:firstLine="1"/>
        <w:rPr>
          <w:rFonts w:ascii="Arial" w:hAnsi="Arial" w:cs="Arial"/>
          <w:lang w:val="pt-PT"/>
        </w:rPr>
      </w:pPr>
      <w:r w:rsidRPr="00EB6C50">
        <w:rPr>
          <w:rFonts w:ascii="Arial" w:hAnsi="Arial" w:cs="Arial"/>
          <w:b/>
          <w:lang w:val="pt-PT"/>
        </w:rPr>
        <w:t>Ms Aina Roca-Barceló</w:t>
      </w:r>
      <w:r w:rsidRPr="00EB6C50">
        <w:rPr>
          <w:rFonts w:ascii="Arial" w:hAnsi="Arial" w:cs="Arial"/>
          <w:lang w:val="pt-PT"/>
        </w:rPr>
        <w:t>, EBS-ICL</w:t>
      </w:r>
      <w:r w:rsidRPr="00EB6C50">
        <w:rPr>
          <w:rFonts w:ascii="Arial" w:hAnsi="Arial" w:cs="Arial"/>
          <w:lang w:val="pt-PT"/>
        </w:rPr>
        <w:br/>
      </w:r>
      <w:r w:rsidRPr="00EB6C50">
        <w:rPr>
          <w:rFonts w:ascii="Arial" w:hAnsi="Arial" w:cs="Arial"/>
          <w:b/>
          <w:lang w:val="pt-PT"/>
        </w:rPr>
        <w:t>Ms Annalisa Sheehan</w:t>
      </w:r>
      <w:r w:rsidRPr="00EB6C50">
        <w:rPr>
          <w:rFonts w:ascii="Arial" w:hAnsi="Arial" w:cs="Arial"/>
          <w:lang w:val="pt-PT"/>
        </w:rPr>
        <w:t>, ERG-KCL</w:t>
      </w:r>
    </w:p>
    <w:p w14:paraId="79C49533" w14:textId="3456131B" w:rsidR="00FC6CDE" w:rsidRPr="00FC6CDE" w:rsidRDefault="00FC6CDE" w:rsidP="00FC6CDE">
      <w:pPr>
        <w:keepNext/>
        <w:keepLines/>
        <w:spacing w:before="40" w:after="240"/>
        <w:outlineLvl w:val="2"/>
        <w:rPr>
          <w:rFonts w:ascii="Arial" w:eastAsiaTheme="majorEastAsia" w:hAnsi="Arial" w:cs="Arial"/>
          <w:i/>
          <w:color w:val="243F60" w:themeColor="accent1" w:themeShade="7F"/>
        </w:rPr>
      </w:pPr>
      <w:r w:rsidRPr="00FC6CDE">
        <w:rPr>
          <w:rFonts w:ascii="Arial" w:eastAsiaTheme="majorEastAsia" w:hAnsi="Arial" w:cs="Arial"/>
          <w:i/>
          <w:color w:val="243F60" w:themeColor="accent1" w:themeShade="7F"/>
        </w:rPr>
        <w:t xml:space="preserve">Session 1: Chaired by Annalisa Sheehan and </w:t>
      </w:r>
      <w:r w:rsidRPr="00E825AD">
        <w:rPr>
          <w:rFonts w:ascii="Arial" w:eastAsiaTheme="majorEastAsia" w:hAnsi="Arial" w:cs="Arial"/>
          <w:i/>
          <w:color w:val="243F60" w:themeColor="accent1" w:themeShade="7F"/>
        </w:rPr>
        <w:t>Oliver Robinson</w:t>
      </w:r>
    </w:p>
    <w:p w14:paraId="2C9C4C5B" w14:textId="66FDDBB0" w:rsidR="00D108DE" w:rsidRPr="00B17B42" w:rsidRDefault="0087282E" w:rsidP="00337D3D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  <w:i/>
        </w:rPr>
      </w:pPr>
      <w:r>
        <w:rPr>
          <w:rFonts w:ascii="Arial" w:hAnsi="Arial" w:cs="Arial"/>
        </w:rPr>
        <w:t>13:45 – 14:00</w:t>
      </w:r>
      <w:r w:rsidR="00067492" w:rsidRPr="00EB6C50">
        <w:rPr>
          <w:rFonts w:ascii="Arial" w:hAnsi="Arial" w:cs="Arial"/>
        </w:rPr>
        <w:tab/>
      </w:r>
      <w:r w:rsidR="008942D2" w:rsidRPr="00B17B42">
        <w:rPr>
          <w:rFonts w:ascii="Arial" w:hAnsi="Arial" w:cs="Arial"/>
          <w:i/>
        </w:rPr>
        <w:t>Is deprivation explaining life expectancy differences? A study on local authorities in England</w:t>
      </w:r>
    </w:p>
    <w:p w14:paraId="7567D936" w14:textId="6F89E435" w:rsidR="00A72BE8" w:rsidRPr="008441E2" w:rsidRDefault="005A46A6" w:rsidP="00D108DE">
      <w:pPr>
        <w:tabs>
          <w:tab w:val="left" w:pos="2127"/>
        </w:tabs>
        <w:spacing w:after="120" w:line="240" w:lineRule="auto"/>
        <w:ind w:left="2126"/>
        <w:rPr>
          <w:rFonts w:ascii="Arial" w:hAnsi="Arial" w:cs="Arial"/>
        </w:rPr>
      </w:pPr>
      <w:r w:rsidRPr="00EB6C50">
        <w:rPr>
          <w:rFonts w:ascii="Arial" w:hAnsi="Arial" w:cs="Arial"/>
          <w:b/>
        </w:rPr>
        <w:t>Areti Boulieri</w:t>
      </w:r>
      <w:r w:rsidRPr="00EB6C50">
        <w:rPr>
          <w:rFonts w:ascii="Arial" w:hAnsi="Arial" w:cs="Arial"/>
        </w:rPr>
        <w:t>, EBS-ICL (early-career fellow)</w:t>
      </w:r>
      <w:r w:rsidR="007555DA" w:rsidRPr="00EB6C50">
        <w:rPr>
          <w:rFonts w:ascii="Arial" w:hAnsi="Arial" w:cs="Arial"/>
          <w:b/>
        </w:rPr>
        <w:br/>
      </w:r>
    </w:p>
    <w:p w14:paraId="0435575D" w14:textId="110730EF" w:rsidR="00525433" w:rsidRPr="00EB6C50" w:rsidRDefault="0087282E" w:rsidP="00525433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</w:rPr>
      </w:pPr>
      <w:r w:rsidRPr="0087282E">
        <w:rPr>
          <w:rFonts w:ascii="Arial" w:hAnsi="Arial" w:cs="Arial"/>
        </w:rPr>
        <w:t>14:00 – 14:15</w:t>
      </w:r>
      <w:r w:rsidR="00F44604" w:rsidRPr="00EB6C50">
        <w:rPr>
          <w:rFonts w:ascii="Arial" w:hAnsi="Arial" w:cs="Arial"/>
        </w:rPr>
        <w:tab/>
      </w:r>
      <w:r w:rsidR="00B17B42" w:rsidRPr="00B17B42">
        <w:rPr>
          <w:rFonts w:ascii="Arial" w:hAnsi="Arial" w:cs="Arial"/>
          <w:i/>
        </w:rPr>
        <w:t>Mendelian Randomisation Study on Causality Between Attention Deficit Hyperactivity Disorder and Obesity-Related Traits</w:t>
      </w:r>
    </w:p>
    <w:p w14:paraId="739F47AA" w14:textId="5FF1F3DE" w:rsidR="00F44604" w:rsidRPr="00EB6C50" w:rsidRDefault="005A46A6" w:rsidP="008441E2">
      <w:pPr>
        <w:spacing w:after="0" w:line="240" w:lineRule="auto"/>
        <w:ind w:left="2126" w:firstLine="1"/>
        <w:rPr>
          <w:rFonts w:ascii="Arial" w:hAnsi="Arial" w:cs="Arial"/>
        </w:rPr>
      </w:pPr>
      <w:r w:rsidRPr="00EB6C50">
        <w:rPr>
          <w:rFonts w:ascii="Arial" w:hAnsi="Arial" w:cs="Arial"/>
          <w:b/>
        </w:rPr>
        <w:t>Ville Karhunen</w:t>
      </w:r>
      <w:r w:rsidR="00337D3D" w:rsidRPr="00EB6C50">
        <w:rPr>
          <w:rFonts w:ascii="Arial" w:hAnsi="Arial" w:cs="Arial"/>
        </w:rPr>
        <w:t>, EBS-ICL (early-career fellow)</w:t>
      </w:r>
    </w:p>
    <w:p w14:paraId="2415F090" w14:textId="77777777" w:rsidR="00911FA3" w:rsidRPr="00EB6C50" w:rsidRDefault="00911FA3" w:rsidP="00911FA3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</w:rPr>
      </w:pPr>
    </w:p>
    <w:p w14:paraId="6B45918E" w14:textId="001B9F09" w:rsidR="00525433" w:rsidRPr="00EB6C50" w:rsidRDefault="0087282E" w:rsidP="00525433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</w:rPr>
      </w:pPr>
      <w:r w:rsidRPr="0087282E">
        <w:rPr>
          <w:rFonts w:ascii="Arial" w:hAnsi="Arial" w:cs="Arial"/>
        </w:rPr>
        <w:t>14:15 – 14:30</w:t>
      </w:r>
      <w:r w:rsidR="00F44604" w:rsidRPr="00EB6C50">
        <w:rPr>
          <w:rFonts w:ascii="Arial" w:hAnsi="Arial" w:cs="Arial"/>
        </w:rPr>
        <w:tab/>
      </w:r>
      <w:r w:rsidR="008942D2" w:rsidRPr="00B17B42">
        <w:rPr>
          <w:rFonts w:ascii="Arial" w:hAnsi="Arial" w:cs="Arial"/>
          <w:i/>
        </w:rPr>
        <w:t xml:space="preserve">Identification of illegal threat manufacturing activity via wastewater markers, </w:t>
      </w:r>
      <w:proofErr w:type="spellStart"/>
      <w:r w:rsidR="008942D2" w:rsidRPr="00B17B42">
        <w:rPr>
          <w:rFonts w:ascii="Arial" w:hAnsi="Arial" w:cs="Arial"/>
          <w:i/>
        </w:rPr>
        <w:t>ThreatMARK</w:t>
      </w:r>
      <w:proofErr w:type="spellEnd"/>
    </w:p>
    <w:p w14:paraId="66EDEEF1" w14:textId="4076A7BE" w:rsidR="00525433" w:rsidRDefault="00525433" w:rsidP="00525433">
      <w:pPr>
        <w:tabs>
          <w:tab w:val="left" w:pos="2127"/>
        </w:tabs>
        <w:spacing w:after="240" w:line="240" w:lineRule="auto"/>
        <w:ind w:left="2126"/>
        <w:rPr>
          <w:rFonts w:ascii="Arial" w:hAnsi="Arial" w:cs="Arial"/>
        </w:rPr>
      </w:pPr>
      <w:r w:rsidRPr="00EB6C50">
        <w:rPr>
          <w:rFonts w:ascii="Arial" w:hAnsi="Arial" w:cs="Arial"/>
          <w:b/>
          <w:bCs/>
        </w:rPr>
        <w:t>Kelvin Ng</w:t>
      </w:r>
      <w:r w:rsidRPr="00EB6C50">
        <w:rPr>
          <w:rFonts w:ascii="Arial" w:hAnsi="Arial" w:cs="Arial"/>
        </w:rPr>
        <w:t>, ERG-KCL (early-career fellow)</w:t>
      </w:r>
    </w:p>
    <w:p w14:paraId="230E0CC6" w14:textId="77777777" w:rsidR="00236C2B" w:rsidRPr="00EB6C50" w:rsidRDefault="00236C2B" w:rsidP="00525433">
      <w:pPr>
        <w:tabs>
          <w:tab w:val="left" w:pos="2127"/>
        </w:tabs>
        <w:spacing w:after="240" w:line="240" w:lineRule="auto"/>
        <w:ind w:left="2126"/>
        <w:rPr>
          <w:rFonts w:ascii="Arial" w:hAnsi="Arial" w:cs="Arial"/>
        </w:rPr>
      </w:pPr>
    </w:p>
    <w:p w14:paraId="0438763C" w14:textId="281590F1" w:rsidR="00337D3D" w:rsidRPr="00EB6C50" w:rsidRDefault="0087282E" w:rsidP="00337D3D">
      <w:pPr>
        <w:tabs>
          <w:tab w:val="left" w:pos="567"/>
        </w:tabs>
        <w:spacing w:before="360" w:after="120" w:line="240" w:lineRule="auto"/>
        <w:ind w:left="2126" w:hanging="2126"/>
        <w:rPr>
          <w:rFonts w:ascii="Arial" w:hAnsi="Arial" w:cs="Arial"/>
          <w:b/>
        </w:rPr>
      </w:pPr>
      <w:r w:rsidRPr="008441E2">
        <w:rPr>
          <w:rFonts w:ascii="Arial" w:hAnsi="Arial" w:cs="Arial"/>
        </w:rPr>
        <w:t>14:</w:t>
      </w:r>
      <w:r>
        <w:rPr>
          <w:rFonts w:ascii="Arial" w:hAnsi="Arial" w:cs="Arial"/>
        </w:rPr>
        <w:t>3</w:t>
      </w:r>
      <w:r w:rsidRPr="008441E2">
        <w:rPr>
          <w:rFonts w:ascii="Arial" w:hAnsi="Arial" w:cs="Arial"/>
        </w:rPr>
        <w:t>0 – 1</w:t>
      </w:r>
      <w:r>
        <w:rPr>
          <w:rFonts w:ascii="Arial" w:hAnsi="Arial" w:cs="Arial"/>
        </w:rPr>
        <w:t>5:30</w:t>
      </w:r>
      <w:r w:rsidR="00067492" w:rsidRPr="00EB6C50">
        <w:rPr>
          <w:rFonts w:ascii="Arial" w:hAnsi="Arial" w:cs="Arial"/>
          <w:b/>
        </w:rPr>
        <w:tab/>
      </w:r>
      <w:r w:rsidR="007555DA" w:rsidRPr="00EB6C50">
        <w:rPr>
          <w:rFonts w:ascii="Arial" w:hAnsi="Arial" w:cs="Arial"/>
          <w:b/>
        </w:rPr>
        <w:t>Poster session</w:t>
      </w:r>
      <w:r w:rsidR="00BD669B">
        <w:rPr>
          <w:rFonts w:ascii="Arial" w:hAnsi="Arial" w:cs="Arial"/>
          <w:b/>
        </w:rPr>
        <w:t xml:space="preserve"> – Room 1.11</w:t>
      </w:r>
    </w:p>
    <w:p w14:paraId="06EB0107" w14:textId="77777777" w:rsidR="0087282E" w:rsidRDefault="00337D3D" w:rsidP="00337D3D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</w:rPr>
      </w:pPr>
      <w:r w:rsidRPr="00EB6C50">
        <w:rPr>
          <w:rFonts w:ascii="Arial" w:hAnsi="Arial" w:cs="Arial"/>
        </w:rPr>
        <w:tab/>
      </w:r>
      <w:r w:rsidRPr="00EB6C50">
        <w:rPr>
          <w:rFonts w:ascii="Arial" w:hAnsi="Arial" w:cs="Arial"/>
        </w:rPr>
        <w:tab/>
      </w:r>
      <w:r w:rsidR="00455FD5" w:rsidRPr="00EB6C50">
        <w:rPr>
          <w:rFonts w:ascii="Arial" w:hAnsi="Arial" w:cs="Arial"/>
        </w:rPr>
        <w:t>Tea</w:t>
      </w:r>
      <w:r w:rsidR="00F37046" w:rsidRPr="00EB6C50">
        <w:rPr>
          <w:rFonts w:ascii="Arial" w:hAnsi="Arial" w:cs="Arial"/>
        </w:rPr>
        <w:t xml:space="preserve"> and coffee</w:t>
      </w:r>
      <w:r w:rsidR="00455FD5" w:rsidRPr="00EB6C50">
        <w:rPr>
          <w:rFonts w:ascii="Arial" w:hAnsi="Arial" w:cs="Arial"/>
        </w:rPr>
        <w:t xml:space="preserve"> break </w:t>
      </w:r>
    </w:p>
    <w:p w14:paraId="70B867EC" w14:textId="77777777" w:rsidR="0087282E" w:rsidRDefault="0087282E" w:rsidP="00337D3D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</w:rPr>
      </w:pPr>
    </w:p>
    <w:p w14:paraId="6DD90015" w14:textId="5BFCE285" w:rsidR="00A72BE8" w:rsidRPr="00EB6C50" w:rsidRDefault="00A72BE8" w:rsidP="0087282E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EB6C50">
        <w:rPr>
          <w:rFonts w:ascii="Arial" w:hAnsi="Arial" w:cs="Arial"/>
        </w:rPr>
        <w:br w:type="page"/>
      </w:r>
    </w:p>
    <w:p w14:paraId="7CA25F8A" w14:textId="77777777" w:rsidR="00FC6CDE" w:rsidRDefault="00FC6CDE" w:rsidP="00F2198D">
      <w:pPr>
        <w:tabs>
          <w:tab w:val="left" w:pos="2127"/>
        </w:tabs>
        <w:spacing w:after="0" w:line="240" w:lineRule="auto"/>
        <w:ind w:left="2126" w:hanging="2126"/>
        <w:rPr>
          <w:rFonts w:ascii="Arial" w:hAnsi="Arial" w:cs="Arial"/>
        </w:rPr>
      </w:pPr>
    </w:p>
    <w:p w14:paraId="0F45CA8C" w14:textId="1BB377DB" w:rsidR="00FC6CDE" w:rsidRPr="00BD669B" w:rsidRDefault="00BD669B" w:rsidP="00BD669B">
      <w:pPr>
        <w:tabs>
          <w:tab w:val="left" w:pos="567"/>
        </w:tabs>
        <w:spacing w:before="36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Presentations (cont.) – Room G.73</w:t>
      </w:r>
    </w:p>
    <w:p w14:paraId="1A10CE82" w14:textId="7F5477B8" w:rsidR="00F2198D" w:rsidRPr="00EB6C50" w:rsidRDefault="009D759F" w:rsidP="00F2198D">
      <w:pPr>
        <w:tabs>
          <w:tab w:val="left" w:pos="2127"/>
        </w:tabs>
        <w:spacing w:after="0" w:line="240" w:lineRule="auto"/>
        <w:ind w:left="2126" w:hanging="2126"/>
        <w:rPr>
          <w:rFonts w:ascii="Arial" w:hAnsi="Arial" w:cs="Arial"/>
        </w:rPr>
      </w:pPr>
      <w:r w:rsidRPr="009D759F">
        <w:rPr>
          <w:rFonts w:ascii="Arial" w:hAnsi="Arial" w:cs="Arial"/>
        </w:rPr>
        <w:t>15:</w:t>
      </w:r>
      <w:r w:rsidR="0087282E">
        <w:rPr>
          <w:rFonts w:ascii="Arial" w:hAnsi="Arial" w:cs="Arial"/>
        </w:rPr>
        <w:t>30</w:t>
      </w:r>
      <w:r w:rsidRPr="009D759F">
        <w:rPr>
          <w:rFonts w:ascii="Arial" w:hAnsi="Arial" w:cs="Arial"/>
        </w:rPr>
        <w:t xml:space="preserve"> – 1</w:t>
      </w:r>
      <w:r w:rsidR="0087282E">
        <w:rPr>
          <w:rFonts w:ascii="Arial" w:hAnsi="Arial" w:cs="Arial"/>
        </w:rPr>
        <w:t>6:00</w:t>
      </w:r>
      <w:r w:rsidR="007555DA" w:rsidRPr="00EB6C50">
        <w:rPr>
          <w:rFonts w:ascii="Arial" w:hAnsi="Arial" w:cs="Arial"/>
        </w:rPr>
        <w:tab/>
      </w:r>
      <w:r w:rsidR="00082161" w:rsidRPr="00082161">
        <w:rPr>
          <w:rFonts w:ascii="Arial" w:hAnsi="Arial" w:cs="Arial"/>
          <w:i/>
        </w:rPr>
        <w:t>MRC fellowships – what we offer and how to be successful</w:t>
      </w:r>
    </w:p>
    <w:p w14:paraId="11CF2407" w14:textId="6681B8EA" w:rsidR="00F2198D" w:rsidRPr="00EB6C50" w:rsidRDefault="00082161" w:rsidP="00335D5A">
      <w:pPr>
        <w:tabs>
          <w:tab w:val="left" w:pos="2127"/>
        </w:tabs>
        <w:spacing w:after="240" w:line="240" w:lineRule="auto"/>
        <w:ind w:left="2126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EB6C50">
        <w:rPr>
          <w:rFonts w:ascii="Arial" w:hAnsi="Arial" w:cs="Arial"/>
        </w:rPr>
        <w:t xml:space="preserve">nvited speaker – </w:t>
      </w:r>
      <w:r w:rsidR="00F2198D" w:rsidRPr="00E825AD">
        <w:rPr>
          <w:rFonts w:ascii="Arial" w:hAnsi="Arial" w:cs="Arial"/>
          <w:b/>
        </w:rPr>
        <w:t xml:space="preserve">Dr </w:t>
      </w:r>
      <w:bookmarkStart w:id="3" w:name="_Hlk25824429"/>
      <w:r w:rsidR="00E825AD" w:rsidRPr="00E825AD">
        <w:rPr>
          <w:rFonts w:ascii="Arial" w:hAnsi="Arial" w:cs="Arial"/>
          <w:b/>
        </w:rPr>
        <w:t xml:space="preserve">Barbara </w:t>
      </w:r>
      <w:proofErr w:type="spellStart"/>
      <w:r w:rsidR="00E825AD" w:rsidRPr="00E825AD">
        <w:rPr>
          <w:rFonts w:ascii="Arial" w:hAnsi="Arial" w:cs="Arial"/>
          <w:b/>
        </w:rPr>
        <w:t>Haenzi</w:t>
      </w:r>
      <w:bookmarkEnd w:id="3"/>
      <w:proofErr w:type="spellEnd"/>
      <w:r w:rsidR="00E825AD" w:rsidRPr="00E825AD">
        <w:rPr>
          <w:rFonts w:ascii="Arial" w:hAnsi="Arial" w:cs="Arial"/>
          <w:b/>
        </w:rPr>
        <w:t>,</w:t>
      </w:r>
      <w:r w:rsidR="00F2198D" w:rsidRPr="00E825AD">
        <w:rPr>
          <w:rFonts w:ascii="Arial" w:hAnsi="Arial" w:cs="Arial"/>
        </w:rPr>
        <w:t xml:space="preserve"> Programme manager, </w:t>
      </w:r>
      <w:r w:rsidR="00335D5A" w:rsidRPr="00E825AD">
        <w:rPr>
          <w:rFonts w:ascii="Arial" w:hAnsi="Arial" w:cs="Arial"/>
        </w:rPr>
        <w:t>MRC</w:t>
      </w:r>
      <w:r w:rsidR="00E825AD">
        <w:rPr>
          <w:rFonts w:ascii="Arial" w:hAnsi="Arial" w:cs="Arial"/>
        </w:rPr>
        <w:t xml:space="preserve">, </w:t>
      </w:r>
      <w:r w:rsidR="00335D5A" w:rsidRPr="00E825AD">
        <w:rPr>
          <w:rFonts w:ascii="Arial" w:hAnsi="Arial" w:cs="Arial"/>
        </w:rPr>
        <w:t>UKRI</w:t>
      </w:r>
      <w:r w:rsidR="00BD669B" w:rsidRPr="00E825AD">
        <w:rPr>
          <w:rFonts w:ascii="Arial" w:hAnsi="Arial" w:cs="Arial"/>
        </w:rPr>
        <w:t xml:space="preserve"> </w:t>
      </w:r>
    </w:p>
    <w:p w14:paraId="5A6AE7D9" w14:textId="43728783" w:rsidR="00FC6CDE" w:rsidRPr="00EB6C50" w:rsidRDefault="00FC6CDE" w:rsidP="0087282E">
      <w:pPr>
        <w:pStyle w:val="Heading3"/>
        <w:spacing w:before="360" w:after="240"/>
        <w:rPr>
          <w:rFonts w:ascii="Arial" w:hAnsi="Arial" w:cs="Arial"/>
          <w:i/>
          <w:sz w:val="22"/>
          <w:szCs w:val="22"/>
        </w:rPr>
      </w:pPr>
      <w:r w:rsidRPr="00EB6C50">
        <w:rPr>
          <w:rFonts w:ascii="Arial" w:hAnsi="Arial" w:cs="Arial"/>
          <w:i/>
          <w:sz w:val="22"/>
          <w:szCs w:val="22"/>
        </w:rPr>
        <w:t>Session 2: Chaired by Aina Roca-Barceló</w:t>
      </w:r>
      <w:r w:rsidRPr="00EB6C50" w:rsidDel="00442081">
        <w:rPr>
          <w:rFonts w:ascii="Arial" w:hAnsi="Arial" w:cs="Arial"/>
          <w:i/>
          <w:sz w:val="22"/>
          <w:szCs w:val="22"/>
        </w:rPr>
        <w:t xml:space="preserve"> </w:t>
      </w:r>
      <w:r w:rsidRPr="00EB6C50">
        <w:rPr>
          <w:rFonts w:ascii="Arial" w:hAnsi="Arial" w:cs="Arial"/>
          <w:i/>
          <w:sz w:val="22"/>
          <w:szCs w:val="22"/>
        </w:rPr>
        <w:t xml:space="preserve">and </w:t>
      </w:r>
      <w:r w:rsidRPr="00ED7C84">
        <w:rPr>
          <w:rFonts w:ascii="Arial" w:hAnsi="Arial" w:cs="Arial"/>
          <w:i/>
          <w:sz w:val="22"/>
          <w:szCs w:val="22"/>
        </w:rPr>
        <w:t>Stephanie Wright</w:t>
      </w:r>
    </w:p>
    <w:p w14:paraId="416531DB" w14:textId="695DF0F6" w:rsidR="00911FA3" w:rsidRPr="00B17B42" w:rsidRDefault="0087282E" w:rsidP="00BE78C5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  <w:i/>
        </w:rPr>
      </w:pPr>
      <w:r w:rsidRPr="0087282E">
        <w:rPr>
          <w:rFonts w:ascii="Arial" w:hAnsi="Arial" w:cs="Arial"/>
        </w:rPr>
        <w:t>16:00 – 16:15</w:t>
      </w:r>
      <w:r w:rsidR="00F2198D" w:rsidRPr="00EB6C50">
        <w:rPr>
          <w:rFonts w:ascii="Arial" w:hAnsi="Arial" w:cs="Arial"/>
        </w:rPr>
        <w:tab/>
      </w:r>
      <w:r w:rsidR="008942D2" w:rsidRPr="00B17B42">
        <w:rPr>
          <w:rFonts w:ascii="Arial" w:hAnsi="Arial" w:cs="Arial"/>
          <w:i/>
        </w:rPr>
        <w:t>A joint Bayesian space-time model to integrate spatially misaligned air pollution data in R-INLA</w:t>
      </w:r>
    </w:p>
    <w:p w14:paraId="623683B6" w14:textId="3C3C53DA" w:rsidR="00911FA3" w:rsidRPr="00EB6C50" w:rsidRDefault="003527F5" w:rsidP="00911FA3">
      <w:pPr>
        <w:tabs>
          <w:tab w:val="left" w:pos="2127"/>
        </w:tabs>
        <w:spacing w:after="240" w:line="240" w:lineRule="auto"/>
        <w:ind w:left="2126"/>
        <w:rPr>
          <w:rFonts w:ascii="Arial" w:hAnsi="Arial" w:cs="Arial"/>
        </w:rPr>
      </w:pPr>
      <w:r>
        <w:rPr>
          <w:rFonts w:ascii="Arial" w:hAnsi="Arial" w:cs="Arial"/>
          <w:b/>
        </w:rPr>
        <w:t>Chiara Forlani</w:t>
      </w:r>
      <w:r w:rsidR="00911FA3" w:rsidRPr="00EB6C50">
        <w:rPr>
          <w:rFonts w:ascii="Arial" w:hAnsi="Arial" w:cs="Arial"/>
        </w:rPr>
        <w:t>, EBS-ICL (PhD student)</w:t>
      </w:r>
    </w:p>
    <w:p w14:paraId="7519A4AC" w14:textId="537625F7" w:rsidR="00911FA3" w:rsidRPr="00EB6C50" w:rsidRDefault="0087282E" w:rsidP="00911FA3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</w:rPr>
      </w:pPr>
      <w:r w:rsidRPr="0087282E">
        <w:rPr>
          <w:rFonts w:ascii="Arial" w:hAnsi="Arial" w:cs="Arial"/>
        </w:rPr>
        <w:t>16:15 – 16:30</w:t>
      </w:r>
      <w:r w:rsidR="007555DA" w:rsidRPr="00EB6C50">
        <w:rPr>
          <w:rFonts w:ascii="Arial" w:hAnsi="Arial" w:cs="Arial"/>
        </w:rPr>
        <w:tab/>
      </w:r>
      <w:r w:rsidR="00B17B42" w:rsidRPr="00B17B42">
        <w:rPr>
          <w:rFonts w:ascii="Arial" w:hAnsi="Arial" w:cs="Arial"/>
          <w:i/>
        </w:rPr>
        <w:t>Airborne microplastics: A class of emerging airborne particulates</w:t>
      </w:r>
    </w:p>
    <w:p w14:paraId="7459B596" w14:textId="6B2169D7" w:rsidR="007555DA" w:rsidRPr="00EB6C50" w:rsidRDefault="00911FA3" w:rsidP="00911FA3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</w:rPr>
      </w:pPr>
      <w:r w:rsidRPr="00EB6C50">
        <w:rPr>
          <w:rFonts w:ascii="Arial" w:hAnsi="Arial" w:cs="Arial"/>
          <w:b/>
          <w:bCs/>
        </w:rPr>
        <w:tab/>
      </w:r>
      <w:r w:rsidRPr="00EB6C50">
        <w:rPr>
          <w:rFonts w:ascii="Arial" w:hAnsi="Arial" w:cs="Arial"/>
          <w:b/>
          <w:bCs/>
        </w:rPr>
        <w:tab/>
        <w:t>Joseph Levermore</w:t>
      </w:r>
      <w:r w:rsidRPr="00EB6C50">
        <w:rPr>
          <w:rFonts w:ascii="Arial" w:hAnsi="Arial" w:cs="Arial"/>
        </w:rPr>
        <w:t>, ERG-KCL (PhD student)</w:t>
      </w:r>
    </w:p>
    <w:p w14:paraId="6B3D90E0" w14:textId="77777777" w:rsidR="00911FA3" w:rsidRPr="00EB6C50" w:rsidRDefault="00911FA3" w:rsidP="00911FA3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</w:rPr>
      </w:pPr>
    </w:p>
    <w:p w14:paraId="60892605" w14:textId="0F73E1AA" w:rsidR="00911FA3" w:rsidRPr="00B17B42" w:rsidRDefault="0087282E" w:rsidP="00911FA3">
      <w:pPr>
        <w:tabs>
          <w:tab w:val="left" w:pos="567"/>
        </w:tabs>
        <w:spacing w:after="0" w:line="240" w:lineRule="auto"/>
        <w:ind w:left="2126" w:hanging="2126"/>
        <w:rPr>
          <w:rFonts w:ascii="Arial" w:hAnsi="Arial" w:cs="Arial"/>
          <w:i/>
        </w:rPr>
      </w:pPr>
      <w:r w:rsidRPr="0087282E">
        <w:rPr>
          <w:rFonts w:ascii="Arial" w:hAnsi="Arial" w:cs="Arial"/>
        </w:rPr>
        <w:t>16:30 – 16:45</w:t>
      </w:r>
      <w:r w:rsidR="007555DA" w:rsidRPr="00EB6C50">
        <w:rPr>
          <w:rFonts w:ascii="Arial" w:hAnsi="Arial" w:cs="Arial"/>
        </w:rPr>
        <w:tab/>
      </w:r>
      <w:r w:rsidR="008942D2" w:rsidRPr="00B17B42">
        <w:rPr>
          <w:rFonts w:ascii="Arial" w:hAnsi="Arial" w:cs="Arial"/>
          <w:i/>
        </w:rPr>
        <w:t>Studies on agricultural exposure and respiratory health</w:t>
      </w:r>
    </w:p>
    <w:p w14:paraId="08848269" w14:textId="769D34F5" w:rsidR="00911FA3" w:rsidRPr="00EB6C50" w:rsidRDefault="00911FA3" w:rsidP="00911FA3">
      <w:pPr>
        <w:tabs>
          <w:tab w:val="left" w:pos="2127"/>
        </w:tabs>
        <w:spacing w:after="120" w:line="240" w:lineRule="auto"/>
        <w:ind w:left="2126"/>
        <w:rPr>
          <w:rFonts w:ascii="Arial" w:hAnsi="Arial" w:cs="Arial"/>
        </w:rPr>
      </w:pPr>
      <w:r w:rsidRPr="00EB6C50">
        <w:rPr>
          <w:rFonts w:ascii="Arial" w:hAnsi="Arial" w:cs="Arial"/>
          <w:b/>
        </w:rPr>
        <w:t>Jate Ratanachina</w:t>
      </w:r>
      <w:r w:rsidRPr="00EB6C50">
        <w:rPr>
          <w:rFonts w:ascii="Arial" w:hAnsi="Arial" w:cs="Arial"/>
        </w:rPr>
        <w:t>, NHLI-ICL (PhD student)</w:t>
      </w:r>
    </w:p>
    <w:p w14:paraId="0A8FD263" w14:textId="77777777" w:rsidR="00F2198D" w:rsidRPr="00EB6C50" w:rsidRDefault="00F2198D" w:rsidP="00F2198D">
      <w:pPr>
        <w:tabs>
          <w:tab w:val="left" w:pos="2127"/>
        </w:tabs>
        <w:spacing w:after="120" w:line="240" w:lineRule="auto"/>
        <w:ind w:left="2126"/>
        <w:rPr>
          <w:rFonts w:ascii="Arial" w:hAnsi="Arial" w:cs="Arial"/>
          <w:b/>
        </w:rPr>
      </w:pPr>
    </w:p>
    <w:p w14:paraId="0EBD2DD3" w14:textId="1462E141" w:rsidR="007555DA" w:rsidRPr="00B17B42" w:rsidRDefault="0087282E" w:rsidP="00F2198D">
      <w:pPr>
        <w:tabs>
          <w:tab w:val="left" w:pos="2127"/>
        </w:tabs>
        <w:spacing w:after="0" w:line="240" w:lineRule="auto"/>
        <w:ind w:left="2126" w:hanging="2126"/>
        <w:rPr>
          <w:rFonts w:ascii="Arial" w:hAnsi="Arial" w:cs="Arial"/>
          <w:i/>
        </w:rPr>
      </w:pPr>
      <w:r w:rsidRPr="0087282E">
        <w:rPr>
          <w:rFonts w:ascii="Arial" w:hAnsi="Arial" w:cs="Arial"/>
        </w:rPr>
        <w:t>16:</w:t>
      </w:r>
      <w:r>
        <w:rPr>
          <w:rFonts w:ascii="Arial" w:hAnsi="Arial" w:cs="Arial"/>
        </w:rPr>
        <w:t>45</w:t>
      </w:r>
      <w:r w:rsidRPr="0087282E">
        <w:rPr>
          <w:rFonts w:ascii="Arial" w:hAnsi="Arial" w:cs="Arial"/>
        </w:rPr>
        <w:t xml:space="preserve"> – 17:</w:t>
      </w:r>
      <w:r>
        <w:rPr>
          <w:rFonts w:ascii="Arial" w:hAnsi="Arial" w:cs="Arial"/>
        </w:rPr>
        <w:t>00</w:t>
      </w:r>
      <w:r w:rsidR="007555DA" w:rsidRPr="00EB6C50">
        <w:rPr>
          <w:rFonts w:ascii="Arial" w:hAnsi="Arial" w:cs="Arial"/>
        </w:rPr>
        <w:tab/>
      </w:r>
      <w:r w:rsidR="007555DA" w:rsidRPr="00B17B42">
        <w:rPr>
          <w:rFonts w:ascii="Arial" w:hAnsi="Arial" w:cs="Arial"/>
          <w:i/>
        </w:rPr>
        <w:t xml:space="preserve">Closing </w:t>
      </w:r>
      <w:r w:rsidR="00BD669B" w:rsidRPr="00B17B42">
        <w:rPr>
          <w:rFonts w:ascii="Arial" w:hAnsi="Arial" w:cs="Arial"/>
          <w:i/>
        </w:rPr>
        <w:t xml:space="preserve">remarks </w:t>
      </w:r>
      <w:r w:rsidR="007555DA" w:rsidRPr="00B17B42">
        <w:rPr>
          <w:rFonts w:ascii="Arial" w:hAnsi="Arial" w:cs="Arial"/>
          <w:i/>
        </w:rPr>
        <w:t xml:space="preserve">and </w:t>
      </w:r>
      <w:r w:rsidR="00BD669B" w:rsidRPr="00B17B42">
        <w:rPr>
          <w:rFonts w:ascii="Arial" w:hAnsi="Arial" w:cs="Arial"/>
          <w:i/>
        </w:rPr>
        <w:t xml:space="preserve">prize </w:t>
      </w:r>
      <w:r w:rsidR="00337D3D" w:rsidRPr="00B17B42">
        <w:rPr>
          <w:rFonts w:ascii="Arial" w:hAnsi="Arial" w:cs="Arial"/>
          <w:i/>
        </w:rPr>
        <w:t>a</w:t>
      </w:r>
      <w:r w:rsidR="00911FA3" w:rsidRPr="00B17B42">
        <w:rPr>
          <w:rFonts w:ascii="Arial" w:hAnsi="Arial" w:cs="Arial"/>
          <w:i/>
        </w:rPr>
        <w:t>nnouncement</w:t>
      </w:r>
      <w:r w:rsidR="00BD669B" w:rsidRPr="00B17B42">
        <w:rPr>
          <w:rFonts w:ascii="Arial" w:hAnsi="Arial" w:cs="Arial"/>
          <w:i/>
        </w:rPr>
        <w:t>s</w:t>
      </w:r>
    </w:p>
    <w:p w14:paraId="0A939FBE" w14:textId="25628022" w:rsidR="00FF5ADB" w:rsidRPr="004F6786" w:rsidRDefault="007555DA" w:rsidP="004F6786">
      <w:pPr>
        <w:tabs>
          <w:tab w:val="left" w:pos="2127"/>
        </w:tabs>
        <w:spacing w:after="120" w:line="240" w:lineRule="auto"/>
        <w:ind w:left="2126"/>
        <w:rPr>
          <w:rFonts w:ascii="Arial" w:hAnsi="Arial" w:cs="Arial"/>
        </w:rPr>
      </w:pPr>
      <w:r w:rsidRPr="00EB6C50">
        <w:rPr>
          <w:rFonts w:ascii="Arial" w:hAnsi="Arial" w:cs="Arial"/>
        </w:rPr>
        <w:tab/>
      </w:r>
      <w:r w:rsidRPr="00EB6C50">
        <w:rPr>
          <w:rFonts w:ascii="Arial" w:hAnsi="Arial" w:cs="Arial"/>
          <w:b/>
        </w:rPr>
        <w:t xml:space="preserve">Prof. </w:t>
      </w:r>
      <w:r w:rsidR="00337D3D" w:rsidRPr="00EB6C50">
        <w:rPr>
          <w:rFonts w:ascii="Arial" w:hAnsi="Arial" w:cs="Arial"/>
          <w:b/>
        </w:rPr>
        <w:t xml:space="preserve">Paul Elliott and Prof. </w:t>
      </w:r>
      <w:r w:rsidRPr="00EB6C50">
        <w:rPr>
          <w:rFonts w:ascii="Arial" w:hAnsi="Arial" w:cs="Arial"/>
          <w:b/>
        </w:rPr>
        <w:t>Frank Kelly</w:t>
      </w:r>
      <w:r w:rsidR="004F6786">
        <w:rPr>
          <w:rFonts w:ascii="Arial" w:hAnsi="Arial" w:cs="Arial"/>
        </w:rPr>
        <w:br/>
      </w:r>
      <w:r w:rsidR="00DC11D2" w:rsidRPr="004F6786">
        <w:rPr>
          <w:rFonts w:ascii="Arial" w:hAnsi="Arial" w:cs="Arial"/>
        </w:rPr>
        <w:t xml:space="preserve">MRC Centre </w:t>
      </w:r>
      <w:r w:rsidR="004F6786" w:rsidRPr="004F6786">
        <w:rPr>
          <w:rFonts w:ascii="Arial" w:hAnsi="Arial" w:cs="Arial"/>
        </w:rPr>
        <w:t xml:space="preserve">Director and </w:t>
      </w:r>
      <w:r w:rsidR="00285F39">
        <w:rPr>
          <w:rFonts w:ascii="Arial" w:hAnsi="Arial" w:cs="Arial"/>
        </w:rPr>
        <w:t>Deputy</w:t>
      </w:r>
      <w:r w:rsidR="004F6786" w:rsidRPr="004F6786">
        <w:rPr>
          <w:rFonts w:ascii="Arial" w:hAnsi="Arial" w:cs="Arial"/>
        </w:rPr>
        <w:t xml:space="preserve"> Director</w:t>
      </w:r>
    </w:p>
    <w:p w14:paraId="5C63F651" w14:textId="5FEF80ED" w:rsidR="007555DA" w:rsidRPr="00EB6C50" w:rsidRDefault="007555DA" w:rsidP="007555DA">
      <w:pPr>
        <w:tabs>
          <w:tab w:val="left" w:pos="567"/>
        </w:tabs>
        <w:spacing w:after="120" w:line="240" w:lineRule="auto"/>
        <w:ind w:left="2127" w:hanging="2127"/>
        <w:rPr>
          <w:rFonts w:ascii="Arial" w:hAnsi="Arial" w:cs="Arial"/>
        </w:rPr>
      </w:pPr>
    </w:p>
    <w:p w14:paraId="0231FCD0" w14:textId="72F7BD86" w:rsidR="00EB6C50" w:rsidRPr="00EB6C50" w:rsidRDefault="0087282E" w:rsidP="007555DA">
      <w:pPr>
        <w:tabs>
          <w:tab w:val="left" w:pos="567"/>
        </w:tabs>
        <w:spacing w:after="12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17:00</w:t>
      </w:r>
      <w:r w:rsidRPr="0087282E">
        <w:rPr>
          <w:rFonts w:ascii="Arial" w:hAnsi="Arial" w:cs="Arial"/>
        </w:rPr>
        <w:t xml:space="preserve"> – 17:30</w:t>
      </w:r>
      <w:r w:rsidR="00EB6C50">
        <w:rPr>
          <w:rFonts w:ascii="Arial" w:hAnsi="Arial" w:cs="Arial"/>
        </w:rPr>
        <w:tab/>
      </w:r>
      <w:r w:rsidR="00EB6C50" w:rsidRPr="00BD669B">
        <w:rPr>
          <w:rFonts w:ascii="Arial" w:hAnsi="Arial" w:cs="Arial"/>
        </w:rPr>
        <w:t xml:space="preserve">Tea and coffee break - Room </w:t>
      </w:r>
      <w:r w:rsidR="00BD669B" w:rsidRPr="00BD669B">
        <w:rPr>
          <w:rFonts w:ascii="Arial" w:hAnsi="Arial" w:cs="Arial"/>
        </w:rPr>
        <w:t>1.11</w:t>
      </w:r>
    </w:p>
    <w:p w14:paraId="01ED6768" w14:textId="6BE0F0F0" w:rsidR="00F44604" w:rsidRDefault="00F44604" w:rsidP="007555DA">
      <w:pPr>
        <w:tabs>
          <w:tab w:val="left" w:pos="567"/>
        </w:tabs>
        <w:spacing w:after="120" w:line="240" w:lineRule="auto"/>
        <w:ind w:left="2127" w:hanging="2127"/>
        <w:rPr>
          <w:rFonts w:ascii="Arial" w:hAnsi="Arial" w:cs="Arial"/>
          <w:szCs w:val="20"/>
        </w:rPr>
      </w:pPr>
    </w:p>
    <w:p w14:paraId="2F880ED1" w14:textId="4B4FD948" w:rsidR="00EB6C50" w:rsidRDefault="00EB6C50" w:rsidP="007555DA">
      <w:pPr>
        <w:tabs>
          <w:tab w:val="left" w:pos="567"/>
        </w:tabs>
        <w:spacing w:after="120" w:line="240" w:lineRule="auto"/>
        <w:ind w:left="2127" w:hanging="212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17:</w:t>
      </w:r>
      <w:r w:rsidR="0087282E">
        <w:rPr>
          <w:rFonts w:ascii="Arial" w:hAnsi="Arial" w:cs="Arial"/>
          <w:szCs w:val="20"/>
        </w:rPr>
        <w:t>30</w:t>
      </w:r>
      <w:r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ab/>
      </w:r>
      <w:r w:rsidRPr="005C3E6B">
        <w:rPr>
          <w:rFonts w:ascii="Arial" w:hAnsi="Arial" w:cs="Arial"/>
          <w:szCs w:val="20"/>
        </w:rPr>
        <w:t>Researchers’ Society Christmas Gala</w:t>
      </w:r>
    </w:p>
    <w:p w14:paraId="0BA4BC6D" w14:textId="77777777" w:rsidR="00F80C23" w:rsidRPr="009516F4" w:rsidRDefault="00FF5ADB" w:rsidP="007555DA">
      <w:pPr>
        <w:tabs>
          <w:tab w:val="left" w:pos="567"/>
        </w:tabs>
        <w:spacing w:after="120" w:line="240" w:lineRule="auto"/>
        <w:ind w:left="2160" w:hanging="21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F80C23" w:rsidRPr="009516F4">
        <w:rPr>
          <w:rFonts w:ascii="Arial" w:hAnsi="Arial" w:cs="Arial"/>
          <w:szCs w:val="20"/>
        </w:rPr>
        <w:t xml:space="preserve"> </w:t>
      </w:r>
    </w:p>
    <w:p w14:paraId="42B4D50C" w14:textId="30F2FF7E" w:rsidR="003C05C2" w:rsidRDefault="003C05C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428012F0" w14:textId="77777777" w:rsidR="003C05C2" w:rsidRPr="00545C40" w:rsidRDefault="003C05C2" w:rsidP="003C05C2">
      <w:pPr>
        <w:rPr>
          <w:rFonts w:ascii="Arial" w:eastAsia="Times New Roman" w:hAnsi="Arial" w:cs="Arial"/>
          <w:b/>
        </w:rPr>
      </w:pPr>
      <w:r w:rsidRPr="00545C40">
        <w:rPr>
          <w:rFonts w:ascii="Arial" w:eastAsia="Times New Roman" w:hAnsi="Arial" w:cs="Arial"/>
          <w:b/>
        </w:rPr>
        <w:lastRenderedPageBreak/>
        <w:t>Poster Presentations</w:t>
      </w:r>
    </w:p>
    <w:p w14:paraId="46636345" w14:textId="77777777" w:rsidR="003C05C2" w:rsidRPr="00545C40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 w:rsidRPr="00545C40">
        <w:rPr>
          <w:rFonts w:ascii="Arial" w:eastAsia="Times New Roman" w:hAnsi="Arial" w:cs="Arial"/>
        </w:rPr>
        <w:t xml:space="preserve">Measuring and modelling noise pollution in Accra, Ghana – </w:t>
      </w:r>
      <w:r w:rsidRPr="00545C40">
        <w:rPr>
          <w:rFonts w:ascii="Arial" w:eastAsia="Times New Roman" w:hAnsi="Arial" w:cs="Arial"/>
          <w:b/>
        </w:rPr>
        <w:t>Sierra Clark, Department of Epidemiology and Biostatistics, Imperial College London</w:t>
      </w:r>
      <w:bookmarkStart w:id="4" w:name="_GoBack"/>
      <w:bookmarkEnd w:id="4"/>
    </w:p>
    <w:p w14:paraId="6DE41EFD" w14:textId="77777777" w:rsidR="003C05C2" w:rsidRPr="00545C40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 w:rsidRPr="00545C40">
        <w:rPr>
          <w:rFonts w:ascii="Arial" w:eastAsia="Times New Roman" w:hAnsi="Arial" w:cs="Arial"/>
        </w:rPr>
        <w:t xml:space="preserve">A novel approach to quantify non-road mobile machinery emissions from London – </w:t>
      </w:r>
      <w:r w:rsidRPr="00545C40">
        <w:rPr>
          <w:rFonts w:ascii="Arial" w:eastAsia="Times New Roman" w:hAnsi="Arial" w:cs="Arial"/>
          <w:b/>
        </w:rPr>
        <w:t>Carl Desouza, Environmental Research Group, King’s College London</w:t>
      </w:r>
    </w:p>
    <w:p w14:paraId="6385B057" w14:textId="77777777" w:rsidR="003C05C2" w:rsidRPr="00C94F6D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 w:rsidRPr="00545C40">
        <w:rPr>
          <w:rFonts w:ascii="Arial" w:eastAsia="Times New Roman" w:hAnsi="Arial" w:cs="Arial"/>
        </w:rPr>
        <w:t>Investigating the aryl hydrocarbon receptor as the molecular pivot regulating inflammatory responses to air pollution</w:t>
      </w:r>
      <w:r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  <w:b/>
        </w:rPr>
        <w:t xml:space="preserve">Drew Glencross, </w:t>
      </w:r>
      <w:r w:rsidRPr="00E6641A">
        <w:rPr>
          <w:rFonts w:ascii="Arial" w:eastAsia="Times New Roman" w:hAnsi="Arial" w:cs="Arial"/>
          <w:b/>
        </w:rPr>
        <w:t>Environmental Research Group, King’s College London</w:t>
      </w:r>
    </w:p>
    <w:p w14:paraId="1ACAF11E" w14:textId="77777777" w:rsidR="003C05C2" w:rsidRPr="00C94F6D" w:rsidRDefault="003C05C2" w:rsidP="003C05C2">
      <w:pPr>
        <w:pStyle w:val="ListParagraph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rFonts w:ascii="Arial" w:eastAsia="Times New Roman" w:hAnsi="Arial" w:cs="Arial"/>
        </w:rPr>
      </w:pPr>
      <w:r w:rsidRPr="00C94F6D">
        <w:rPr>
          <w:rFonts w:ascii="Arial" w:eastAsia="Times New Roman" w:hAnsi="Arial" w:cs="Arial"/>
        </w:rPr>
        <w:t>Chronic Kidney Disease of undetermined cause (</w:t>
      </w:r>
      <w:proofErr w:type="spellStart"/>
      <w:r w:rsidRPr="00C94F6D">
        <w:rPr>
          <w:rFonts w:ascii="Arial" w:eastAsia="Times New Roman" w:hAnsi="Arial" w:cs="Arial"/>
        </w:rPr>
        <w:t>CKDu</w:t>
      </w:r>
      <w:proofErr w:type="spellEnd"/>
      <w:r w:rsidRPr="00C94F6D">
        <w:rPr>
          <w:rFonts w:ascii="Arial" w:eastAsia="Times New Roman" w:hAnsi="Arial" w:cs="Arial"/>
        </w:rPr>
        <w:t>), an emerging disease in developing nations: a Malawian geographical study with focus on potable water sources –</w:t>
      </w:r>
      <w:r w:rsidRPr="00C94F6D">
        <w:rPr>
          <w:rFonts w:ascii="Arial" w:eastAsia="Times New Roman" w:hAnsi="Arial" w:cs="Arial"/>
          <w:b/>
        </w:rPr>
        <w:t xml:space="preserve"> Sophie Hamilton, Department of Epidemiology and Biostatistics, Imperial College London</w:t>
      </w:r>
    </w:p>
    <w:p w14:paraId="7690DADF" w14:textId="77777777" w:rsidR="003C05C2" w:rsidRPr="00187612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 w:rsidRPr="00187612">
        <w:rPr>
          <w:rFonts w:ascii="Arial" w:eastAsia="Times New Roman" w:hAnsi="Arial" w:cs="Arial"/>
        </w:rPr>
        <w:t>Solving the impact of sample matrix on trace explosives detection: a Lego®-inspired approach to sample preparation –</w:t>
      </w:r>
      <w:r w:rsidRPr="00187612">
        <w:rPr>
          <w:rFonts w:ascii="Arial" w:eastAsia="Times New Roman" w:hAnsi="Arial" w:cs="Arial"/>
          <w:b/>
        </w:rPr>
        <w:t xml:space="preserve"> Rachel Irlam, </w:t>
      </w:r>
      <w:r w:rsidRPr="00E6641A">
        <w:rPr>
          <w:rFonts w:ascii="Arial" w:eastAsia="Times New Roman" w:hAnsi="Arial" w:cs="Arial"/>
          <w:b/>
        </w:rPr>
        <w:t>Environmental Research Group, King’s College London</w:t>
      </w:r>
      <w:r w:rsidRPr="00187612">
        <w:rPr>
          <w:rFonts w:ascii="Arial" w:eastAsia="Times New Roman" w:hAnsi="Arial" w:cs="Arial"/>
          <w:b/>
        </w:rPr>
        <w:t>, King’s College London</w:t>
      </w:r>
    </w:p>
    <w:p w14:paraId="2E298816" w14:textId="77777777" w:rsidR="003C05C2" w:rsidRPr="00545C40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Change in population mean body-mass index accounts for </w:t>
      </w:r>
      <w:proofErr w:type="gramStart"/>
      <w:r>
        <w:rPr>
          <w:rFonts w:ascii="Arial" w:eastAsia="Times New Roman" w:hAnsi="Arial" w:cs="Arial"/>
        </w:rPr>
        <w:t>the majority of</w:t>
      </w:r>
      <w:proofErr w:type="gramEnd"/>
      <w:r>
        <w:rPr>
          <w:rFonts w:ascii="Arial" w:eastAsia="Times New Roman" w:hAnsi="Arial" w:cs="Arial"/>
        </w:rPr>
        <w:t xml:space="preserve"> worldwide decline in underweight and increase in obesity – </w:t>
      </w:r>
      <w:r w:rsidRPr="00187612">
        <w:rPr>
          <w:rFonts w:ascii="Arial" w:eastAsia="Times New Roman" w:hAnsi="Arial" w:cs="Arial"/>
          <w:b/>
        </w:rPr>
        <w:t xml:space="preserve">Nia Iurilli, </w:t>
      </w:r>
      <w:r w:rsidRPr="00545C40">
        <w:rPr>
          <w:rFonts w:ascii="Arial" w:eastAsia="Times New Roman" w:hAnsi="Arial" w:cs="Arial"/>
          <w:b/>
        </w:rPr>
        <w:t>Department of Epidemiology and Biostatistics, Imperial College London</w:t>
      </w:r>
    </w:p>
    <w:p w14:paraId="0A567D33" w14:textId="77777777" w:rsidR="003C05C2" w:rsidRPr="00545C40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 w:rsidRPr="00187612">
        <w:rPr>
          <w:rFonts w:ascii="Arial" w:eastAsia="Times New Roman" w:hAnsi="Arial" w:cs="Arial"/>
        </w:rPr>
        <w:t>MRI-predicted brain ageing associates with cardiometabolic and brain disorders; a deep learning approach</w:t>
      </w:r>
      <w:r>
        <w:rPr>
          <w:rFonts w:ascii="Arial" w:eastAsia="Times New Roman" w:hAnsi="Arial" w:cs="Arial"/>
        </w:rPr>
        <w:t xml:space="preserve"> – </w:t>
      </w:r>
      <w:proofErr w:type="spellStart"/>
      <w:r w:rsidRPr="00187612">
        <w:rPr>
          <w:rFonts w:ascii="Arial" w:eastAsia="Times New Roman" w:hAnsi="Arial" w:cs="Arial"/>
          <w:b/>
        </w:rPr>
        <w:t>Arinbjörn</w:t>
      </w:r>
      <w:proofErr w:type="spellEnd"/>
      <w:r w:rsidRPr="00187612">
        <w:rPr>
          <w:rFonts w:ascii="Arial" w:eastAsia="Times New Roman" w:hAnsi="Arial" w:cs="Arial"/>
          <w:b/>
        </w:rPr>
        <w:t xml:space="preserve"> Kolbeinsson, </w:t>
      </w:r>
      <w:r w:rsidRPr="00545C40">
        <w:rPr>
          <w:rFonts w:ascii="Arial" w:eastAsia="Times New Roman" w:hAnsi="Arial" w:cs="Arial"/>
          <w:b/>
        </w:rPr>
        <w:t>Department of Epidemiology and Biostatistics, Imperial College London</w:t>
      </w:r>
    </w:p>
    <w:p w14:paraId="330DD2C3" w14:textId="77777777" w:rsidR="003C05C2" w:rsidRPr="00187612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 w:rsidRPr="00187612">
        <w:rPr>
          <w:rFonts w:ascii="Arial" w:eastAsia="Times New Roman" w:hAnsi="Arial" w:cs="Arial"/>
        </w:rPr>
        <w:t>Professional Drivers Exposure to Black Carbon in London, The Diesel Exposure Mitigation Study (</w:t>
      </w:r>
      <w:proofErr w:type="spellStart"/>
      <w:r w:rsidRPr="00187612">
        <w:rPr>
          <w:rFonts w:ascii="Arial" w:eastAsia="Times New Roman" w:hAnsi="Arial" w:cs="Arial"/>
        </w:rPr>
        <w:t>DEMiSt</w:t>
      </w:r>
      <w:proofErr w:type="spellEnd"/>
      <w:r w:rsidRPr="00187612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</w:t>
      </w:r>
      <w:r w:rsidRPr="00187612">
        <w:rPr>
          <w:rFonts w:ascii="Arial" w:eastAsia="Times New Roman" w:hAnsi="Arial" w:cs="Arial"/>
          <w:b/>
        </w:rPr>
        <w:t>– Shanon Lim, Environmental Research Group, King’s College London</w:t>
      </w:r>
    </w:p>
    <w:p w14:paraId="345B5663" w14:textId="77777777" w:rsidR="003C05C2" w:rsidRPr="00545C40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 w:rsidRPr="00187612">
        <w:rPr>
          <w:rFonts w:ascii="Arial" w:eastAsia="Times New Roman" w:hAnsi="Arial" w:cs="Arial"/>
        </w:rPr>
        <w:t>The effect of distance from specialist health centre on disease</w:t>
      </w:r>
      <w:r>
        <w:rPr>
          <w:rFonts w:ascii="Arial" w:eastAsia="Times New Roman" w:hAnsi="Arial" w:cs="Arial"/>
        </w:rPr>
        <w:t xml:space="preserve"> </w:t>
      </w:r>
      <w:r w:rsidRPr="00187612">
        <w:rPr>
          <w:rFonts w:ascii="Arial" w:eastAsia="Times New Roman" w:hAnsi="Arial" w:cs="Arial"/>
        </w:rPr>
        <w:t>severity in cystic fibrosis in the UK</w:t>
      </w:r>
      <w:r w:rsidRPr="00C94F6D">
        <w:rPr>
          <w:rFonts w:ascii="Arial" w:eastAsia="Times New Roman" w:hAnsi="Arial" w:cs="Arial"/>
          <w:b/>
        </w:rPr>
        <w:t xml:space="preserve"> – Olivia Murrin, </w:t>
      </w:r>
      <w:r w:rsidRPr="00545C40">
        <w:rPr>
          <w:rFonts w:ascii="Arial" w:eastAsia="Times New Roman" w:hAnsi="Arial" w:cs="Arial"/>
          <w:b/>
        </w:rPr>
        <w:t>Department of Epidemiology and Biostatistics, Imperial College London</w:t>
      </w:r>
    </w:p>
    <w:p w14:paraId="2F0DDBBF" w14:textId="77777777" w:rsidR="003C05C2" w:rsidRPr="00C94F6D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 w:rsidRPr="00C94F6D">
        <w:rPr>
          <w:rFonts w:ascii="Arial" w:eastAsia="Times New Roman" w:hAnsi="Arial" w:cs="Arial"/>
        </w:rPr>
        <w:t xml:space="preserve">Investigating associations between air pollution and the severity of cystic fibrosis in Great Britain – </w:t>
      </w:r>
      <w:r w:rsidRPr="00C94F6D">
        <w:rPr>
          <w:rFonts w:ascii="Arial" w:eastAsia="Times New Roman" w:hAnsi="Arial" w:cs="Arial"/>
          <w:b/>
        </w:rPr>
        <w:t xml:space="preserve">Muhammad Saleem Khan, </w:t>
      </w:r>
      <w:r w:rsidRPr="00545C40">
        <w:rPr>
          <w:rFonts w:ascii="Arial" w:eastAsia="Times New Roman" w:hAnsi="Arial" w:cs="Arial"/>
          <w:b/>
        </w:rPr>
        <w:t>Department of Epidemiology and Biostatistics, Imperial College London</w:t>
      </w:r>
    </w:p>
    <w:p w14:paraId="41B408AD" w14:textId="77777777" w:rsidR="003C05C2" w:rsidRPr="00187612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 w:rsidRPr="00C94F6D">
        <w:rPr>
          <w:rFonts w:ascii="Arial" w:eastAsia="Times New Roman" w:hAnsi="Arial" w:cs="Arial"/>
        </w:rPr>
        <w:t>Geospatial estimation of Non-Exhaust Emissions using</w:t>
      </w:r>
      <w:r>
        <w:rPr>
          <w:rFonts w:ascii="Arial" w:eastAsia="Times New Roman" w:hAnsi="Arial" w:cs="Arial"/>
        </w:rPr>
        <w:t xml:space="preserve"> </w:t>
      </w:r>
      <w:r w:rsidRPr="00C94F6D">
        <w:rPr>
          <w:rFonts w:ascii="Arial" w:eastAsia="Times New Roman" w:hAnsi="Arial" w:cs="Arial"/>
        </w:rPr>
        <w:t>remote earth observation</w:t>
      </w:r>
      <w:r>
        <w:rPr>
          <w:rFonts w:ascii="Arial" w:eastAsia="Times New Roman" w:hAnsi="Arial" w:cs="Arial"/>
        </w:rPr>
        <w:t xml:space="preserve"> – </w:t>
      </w:r>
      <w:r w:rsidRPr="00C94F6D">
        <w:rPr>
          <w:rFonts w:ascii="Arial" w:eastAsia="Times New Roman" w:hAnsi="Arial" w:cs="Arial"/>
          <w:b/>
        </w:rPr>
        <w:t xml:space="preserve">Annalisa Sheehan, </w:t>
      </w:r>
      <w:r w:rsidRPr="00187612">
        <w:rPr>
          <w:rFonts w:ascii="Arial" w:eastAsia="Times New Roman" w:hAnsi="Arial" w:cs="Arial"/>
          <w:b/>
        </w:rPr>
        <w:t>Environmental Research Group, King’s College London</w:t>
      </w:r>
    </w:p>
    <w:p w14:paraId="32BDA9F8" w14:textId="77777777" w:rsidR="003C05C2" w:rsidRPr="00C94F6D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 w:rsidRPr="00C94F6D">
        <w:rPr>
          <w:rFonts w:ascii="Arial" w:eastAsia="Times New Roman" w:hAnsi="Arial" w:cs="Arial"/>
        </w:rPr>
        <w:t>Spatiotemporal</w:t>
      </w:r>
      <w:r>
        <w:rPr>
          <w:rFonts w:ascii="Arial" w:eastAsia="Times New Roman" w:hAnsi="Arial" w:cs="Arial"/>
        </w:rPr>
        <w:t xml:space="preserve"> </w:t>
      </w:r>
      <w:r w:rsidRPr="00C94F6D">
        <w:rPr>
          <w:rFonts w:ascii="Arial" w:eastAsia="Times New Roman" w:hAnsi="Arial" w:cs="Arial"/>
        </w:rPr>
        <w:t>air</w:t>
      </w:r>
      <w:r>
        <w:rPr>
          <w:rFonts w:ascii="Arial" w:eastAsia="Times New Roman" w:hAnsi="Arial" w:cs="Arial"/>
        </w:rPr>
        <w:t xml:space="preserve"> </w:t>
      </w:r>
      <w:r w:rsidRPr="00C94F6D">
        <w:rPr>
          <w:rFonts w:ascii="Arial" w:eastAsia="Times New Roman" w:hAnsi="Arial" w:cs="Arial"/>
        </w:rPr>
        <w:t>pollution</w:t>
      </w:r>
      <w:r>
        <w:rPr>
          <w:rFonts w:ascii="Arial" w:eastAsia="Times New Roman" w:hAnsi="Arial" w:cs="Arial"/>
        </w:rPr>
        <w:t xml:space="preserve"> </w:t>
      </w:r>
      <w:r w:rsidRPr="00C94F6D">
        <w:rPr>
          <w:rFonts w:ascii="Arial" w:eastAsia="Times New Roman" w:hAnsi="Arial" w:cs="Arial"/>
        </w:rPr>
        <w:t>models</w:t>
      </w:r>
      <w:r>
        <w:rPr>
          <w:rFonts w:ascii="Arial" w:eastAsia="Times New Roman" w:hAnsi="Arial" w:cs="Arial"/>
        </w:rPr>
        <w:t xml:space="preserve"> </w:t>
      </w:r>
      <w:r w:rsidRPr="00C94F6D">
        <w:rPr>
          <w:rFonts w:ascii="Arial" w:eastAsia="Times New Roman" w:hAnsi="Arial" w:cs="Arial"/>
        </w:rPr>
        <w:t>for</w:t>
      </w:r>
      <w:r>
        <w:rPr>
          <w:rFonts w:ascii="Arial" w:eastAsia="Times New Roman" w:hAnsi="Arial" w:cs="Arial"/>
        </w:rPr>
        <w:t xml:space="preserve"> </w:t>
      </w:r>
      <w:r w:rsidRPr="00C94F6D">
        <w:rPr>
          <w:rFonts w:ascii="Arial" w:eastAsia="Times New Roman" w:hAnsi="Arial" w:cs="Arial"/>
        </w:rPr>
        <w:t>national-scale</w:t>
      </w:r>
      <w:r>
        <w:rPr>
          <w:rFonts w:ascii="Arial" w:eastAsia="Times New Roman" w:hAnsi="Arial" w:cs="Arial"/>
        </w:rPr>
        <w:t xml:space="preserve"> </w:t>
      </w:r>
      <w:r w:rsidRPr="00C94F6D">
        <w:rPr>
          <w:rFonts w:ascii="Arial" w:eastAsia="Times New Roman" w:hAnsi="Arial" w:cs="Arial"/>
        </w:rPr>
        <w:t>health</w:t>
      </w:r>
      <w:r>
        <w:rPr>
          <w:rFonts w:ascii="Arial" w:eastAsia="Times New Roman" w:hAnsi="Arial" w:cs="Arial"/>
        </w:rPr>
        <w:t xml:space="preserve"> </w:t>
      </w:r>
      <w:r w:rsidRPr="00C94F6D">
        <w:rPr>
          <w:rFonts w:ascii="Arial" w:eastAsia="Times New Roman" w:hAnsi="Arial" w:cs="Arial"/>
        </w:rPr>
        <w:t>analysis</w:t>
      </w:r>
      <w:r>
        <w:rPr>
          <w:rFonts w:ascii="Arial" w:eastAsia="Times New Roman" w:hAnsi="Arial" w:cs="Arial"/>
        </w:rPr>
        <w:t xml:space="preserve"> –</w:t>
      </w:r>
      <w:r w:rsidRPr="00C94F6D">
        <w:rPr>
          <w:rFonts w:ascii="Arial" w:eastAsia="Times New Roman" w:hAnsi="Arial" w:cs="Arial"/>
          <w:b/>
        </w:rPr>
        <w:t xml:space="preserve"> Weiyi Wang, Department of Epidemiology and Biostatistics, Imperial College London</w:t>
      </w:r>
    </w:p>
    <w:p w14:paraId="312E4FC2" w14:textId="77777777" w:rsidR="003C05C2" w:rsidRPr="00187612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eastAsia="Times New Roman" w:hAnsi="Arial" w:cs="Arial"/>
        </w:rPr>
      </w:pPr>
      <w:r w:rsidRPr="00C94F6D">
        <w:rPr>
          <w:rFonts w:ascii="Arial" w:eastAsia="Times New Roman" w:hAnsi="Arial" w:cs="Arial"/>
        </w:rPr>
        <w:t xml:space="preserve">Novel exposure estimation for assessing the effects </w:t>
      </w:r>
      <w:proofErr w:type="spellStart"/>
      <w:r w:rsidRPr="00C94F6D">
        <w:rPr>
          <w:rFonts w:ascii="Arial" w:eastAsia="Times New Roman" w:hAnsi="Arial" w:cs="Arial"/>
        </w:rPr>
        <w:t>oflong</w:t>
      </w:r>
      <w:proofErr w:type="spellEnd"/>
      <w:r w:rsidRPr="00C94F6D">
        <w:rPr>
          <w:rFonts w:ascii="Arial" w:eastAsia="Times New Roman" w:hAnsi="Arial" w:cs="Arial"/>
        </w:rPr>
        <w:t>-term exposure to pollutants in cohort studies</w:t>
      </w:r>
      <w:r>
        <w:rPr>
          <w:rFonts w:ascii="Arial" w:eastAsia="Times New Roman" w:hAnsi="Arial" w:cs="Arial"/>
        </w:rPr>
        <w:t xml:space="preserve"> – </w:t>
      </w:r>
      <w:r w:rsidRPr="00C94F6D">
        <w:rPr>
          <w:rFonts w:ascii="Arial" w:eastAsia="Times New Roman" w:hAnsi="Arial" w:cs="Arial"/>
          <w:b/>
        </w:rPr>
        <w:t xml:space="preserve">Dylan Wood, </w:t>
      </w:r>
      <w:r w:rsidRPr="00187612">
        <w:rPr>
          <w:rFonts w:ascii="Arial" w:eastAsia="Times New Roman" w:hAnsi="Arial" w:cs="Arial"/>
          <w:b/>
        </w:rPr>
        <w:t>Environmental Research Group, King’s College London</w:t>
      </w:r>
    </w:p>
    <w:p w14:paraId="7540656E" w14:textId="1E746F09" w:rsidR="009506F0" w:rsidRPr="003C05C2" w:rsidRDefault="003C05C2" w:rsidP="003C05C2">
      <w:pPr>
        <w:numPr>
          <w:ilvl w:val="0"/>
          <w:numId w:val="1"/>
        </w:numPr>
        <w:spacing w:before="240" w:after="240"/>
        <w:ind w:left="425" w:hanging="425"/>
        <w:jc w:val="both"/>
        <w:rPr>
          <w:rFonts w:ascii="Arial" w:hAnsi="Arial" w:cs="Arial"/>
          <w:szCs w:val="20"/>
        </w:rPr>
      </w:pPr>
      <w:r w:rsidRPr="003C05C2">
        <w:rPr>
          <w:rFonts w:ascii="Arial" w:eastAsia="Times New Roman" w:hAnsi="Arial" w:cs="Arial"/>
        </w:rPr>
        <w:t xml:space="preserve">The effectiveness of residential fuel switching policy on household energy use and behaviour change in rural Beijing – </w:t>
      </w:r>
      <w:r w:rsidRPr="003C05C2">
        <w:rPr>
          <w:rFonts w:ascii="Arial" w:eastAsia="Times New Roman" w:hAnsi="Arial" w:cs="Arial"/>
          <w:b/>
        </w:rPr>
        <w:t>Bingling Zhou, Environmental Research Group, King’s College London</w:t>
      </w:r>
    </w:p>
    <w:sectPr w:rsidR="009506F0" w:rsidRPr="003C05C2" w:rsidSect="00F219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F7ED" w14:textId="77777777" w:rsidR="00640D7A" w:rsidRDefault="00640D7A" w:rsidP="00C608FD">
      <w:pPr>
        <w:spacing w:after="0" w:line="240" w:lineRule="auto"/>
      </w:pPr>
      <w:r>
        <w:separator/>
      </w:r>
    </w:p>
  </w:endnote>
  <w:endnote w:type="continuationSeparator" w:id="0">
    <w:p w14:paraId="62A5A732" w14:textId="77777777" w:rsidR="00640D7A" w:rsidRDefault="00640D7A" w:rsidP="00C6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936B" w14:textId="77777777" w:rsidR="00E825AD" w:rsidRDefault="00E82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5A84" w14:textId="77777777" w:rsidR="00E825AD" w:rsidRDefault="00E82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62E6" w14:textId="77777777" w:rsidR="00E825AD" w:rsidRDefault="00E82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9FAB" w14:textId="77777777" w:rsidR="00640D7A" w:rsidRDefault="00640D7A" w:rsidP="00C608FD">
      <w:pPr>
        <w:spacing w:after="0" w:line="240" w:lineRule="auto"/>
      </w:pPr>
      <w:r>
        <w:separator/>
      </w:r>
    </w:p>
  </w:footnote>
  <w:footnote w:type="continuationSeparator" w:id="0">
    <w:p w14:paraId="0CAE281B" w14:textId="77777777" w:rsidR="00640D7A" w:rsidRDefault="00640D7A" w:rsidP="00C6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4995" w14:textId="77777777" w:rsidR="00E825AD" w:rsidRDefault="00E82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51AE" w14:textId="0E684823" w:rsidR="00E825AD" w:rsidRDefault="00E82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F8F8" w14:textId="77777777" w:rsidR="00E825AD" w:rsidRDefault="00E82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43F"/>
    <w:multiLevelType w:val="hybridMultilevel"/>
    <w:tmpl w:val="FC9C9202"/>
    <w:lvl w:ilvl="0" w:tplc="EE3E6144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861CC"/>
    <w:multiLevelType w:val="hybridMultilevel"/>
    <w:tmpl w:val="FAF2CDC6"/>
    <w:lvl w:ilvl="0" w:tplc="EE3E614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5F7"/>
    <w:multiLevelType w:val="hybridMultilevel"/>
    <w:tmpl w:val="D134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609E"/>
    <w:multiLevelType w:val="hybridMultilevel"/>
    <w:tmpl w:val="17022748"/>
    <w:lvl w:ilvl="0" w:tplc="78605C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900DA"/>
    <w:multiLevelType w:val="hybridMultilevel"/>
    <w:tmpl w:val="C236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DE"/>
    <w:rsid w:val="000356CE"/>
    <w:rsid w:val="00054312"/>
    <w:rsid w:val="00055D6B"/>
    <w:rsid w:val="000638B0"/>
    <w:rsid w:val="00067492"/>
    <w:rsid w:val="000765B5"/>
    <w:rsid w:val="00080B56"/>
    <w:rsid w:val="00081C9C"/>
    <w:rsid w:val="00082161"/>
    <w:rsid w:val="000A4B09"/>
    <w:rsid w:val="000E10F7"/>
    <w:rsid w:val="000E1F7B"/>
    <w:rsid w:val="000F3A73"/>
    <w:rsid w:val="00115D94"/>
    <w:rsid w:val="001246FF"/>
    <w:rsid w:val="001859FC"/>
    <w:rsid w:val="00187FF0"/>
    <w:rsid w:val="001D112C"/>
    <w:rsid w:val="001D1785"/>
    <w:rsid w:val="001D3985"/>
    <w:rsid w:val="001E0C55"/>
    <w:rsid w:val="001E24FF"/>
    <w:rsid w:val="00206968"/>
    <w:rsid w:val="002138CE"/>
    <w:rsid w:val="00215D16"/>
    <w:rsid w:val="0022615A"/>
    <w:rsid w:val="00235A27"/>
    <w:rsid w:val="00236C2B"/>
    <w:rsid w:val="00264B7A"/>
    <w:rsid w:val="00264F46"/>
    <w:rsid w:val="002669F9"/>
    <w:rsid w:val="002721B0"/>
    <w:rsid w:val="00285F39"/>
    <w:rsid w:val="002C7DBB"/>
    <w:rsid w:val="002D4B63"/>
    <w:rsid w:val="002E1C06"/>
    <w:rsid w:val="002F116D"/>
    <w:rsid w:val="00300DD3"/>
    <w:rsid w:val="003175C2"/>
    <w:rsid w:val="00332713"/>
    <w:rsid w:val="00334091"/>
    <w:rsid w:val="00335D5A"/>
    <w:rsid w:val="00337351"/>
    <w:rsid w:val="00337D3D"/>
    <w:rsid w:val="00351F1A"/>
    <w:rsid w:val="003527F5"/>
    <w:rsid w:val="003A36A8"/>
    <w:rsid w:val="003A7D76"/>
    <w:rsid w:val="003C05C2"/>
    <w:rsid w:val="003E07AE"/>
    <w:rsid w:val="003F2EA9"/>
    <w:rsid w:val="004063D0"/>
    <w:rsid w:val="00406CFA"/>
    <w:rsid w:val="00417EE4"/>
    <w:rsid w:val="004204A6"/>
    <w:rsid w:val="00442081"/>
    <w:rsid w:val="00455FD5"/>
    <w:rsid w:val="004931EB"/>
    <w:rsid w:val="00496231"/>
    <w:rsid w:val="004A626C"/>
    <w:rsid w:val="004B3243"/>
    <w:rsid w:val="004E558C"/>
    <w:rsid w:val="004F6786"/>
    <w:rsid w:val="005033B1"/>
    <w:rsid w:val="005062ED"/>
    <w:rsid w:val="00524E3F"/>
    <w:rsid w:val="00525433"/>
    <w:rsid w:val="00533FC1"/>
    <w:rsid w:val="00535985"/>
    <w:rsid w:val="005627B8"/>
    <w:rsid w:val="005861BE"/>
    <w:rsid w:val="005919A8"/>
    <w:rsid w:val="005956F0"/>
    <w:rsid w:val="005A2A41"/>
    <w:rsid w:val="005A46A6"/>
    <w:rsid w:val="005A5E88"/>
    <w:rsid w:val="005C3E6B"/>
    <w:rsid w:val="005D7603"/>
    <w:rsid w:val="005E2C4C"/>
    <w:rsid w:val="00612D40"/>
    <w:rsid w:val="00640D7A"/>
    <w:rsid w:val="00676EDE"/>
    <w:rsid w:val="00694571"/>
    <w:rsid w:val="006A3BA0"/>
    <w:rsid w:val="006B4DC0"/>
    <w:rsid w:val="006C68C0"/>
    <w:rsid w:val="006C6DDB"/>
    <w:rsid w:val="006D0751"/>
    <w:rsid w:val="006D5E00"/>
    <w:rsid w:val="006D710F"/>
    <w:rsid w:val="006E478B"/>
    <w:rsid w:val="006F1AB1"/>
    <w:rsid w:val="00722366"/>
    <w:rsid w:val="00722D42"/>
    <w:rsid w:val="007536CC"/>
    <w:rsid w:val="007555DA"/>
    <w:rsid w:val="00757BAA"/>
    <w:rsid w:val="007A1ACA"/>
    <w:rsid w:val="007C6533"/>
    <w:rsid w:val="007E1F69"/>
    <w:rsid w:val="007F0566"/>
    <w:rsid w:val="007F69F9"/>
    <w:rsid w:val="0080206F"/>
    <w:rsid w:val="00804C40"/>
    <w:rsid w:val="00836A6A"/>
    <w:rsid w:val="008441E2"/>
    <w:rsid w:val="0087282E"/>
    <w:rsid w:val="00874380"/>
    <w:rsid w:val="00893A41"/>
    <w:rsid w:val="008942D2"/>
    <w:rsid w:val="008B3F57"/>
    <w:rsid w:val="008C4A7E"/>
    <w:rsid w:val="008C759E"/>
    <w:rsid w:val="008D2875"/>
    <w:rsid w:val="008D5A83"/>
    <w:rsid w:val="008F35FF"/>
    <w:rsid w:val="008F6820"/>
    <w:rsid w:val="00904620"/>
    <w:rsid w:val="00911FA3"/>
    <w:rsid w:val="009176D2"/>
    <w:rsid w:val="00924967"/>
    <w:rsid w:val="00932953"/>
    <w:rsid w:val="00934078"/>
    <w:rsid w:val="009506F0"/>
    <w:rsid w:val="009516F4"/>
    <w:rsid w:val="00963E73"/>
    <w:rsid w:val="009654A2"/>
    <w:rsid w:val="00973270"/>
    <w:rsid w:val="00985D58"/>
    <w:rsid w:val="00993167"/>
    <w:rsid w:val="009A1864"/>
    <w:rsid w:val="009B287E"/>
    <w:rsid w:val="009C3E99"/>
    <w:rsid w:val="009C7518"/>
    <w:rsid w:val="009D759F"/>
    <w:rsid w:val="009E2D0A"/>
    <w:rsid w:val="009F2FF0"/>
    <w:rsid w:val="00A17F21"/>
    <w:rsid w:val="00A25B95"/>
    <w:rsid w:val="00A26A45"/>
    <w:rsid w:val="00A35EB7"/>
    <w:rsid w:val="00A43B78"/>
    <w:rsid w:val="00A54811"/>
    <w:rsid w:val="00A61934"/>
    <w:rsid w:val="00A63632"/>
    <w:rsid w:val="00A72BE8"/>
    <w:rsid w:val="00A76CFE"/>
    <w:rsid w:val="00A80CDC"/>
    <w:rsid w:val="00A87F78"/>
    <w:rsid w:val="00A909F6"/>
    <w:rsid w:val="00A91E65"/>
    <w:rsid w:val="00A966BF"/>
    <w:rsid w:val="00AC21BF"/>
    <w:rsid w:val="00AC45B8"/>
    <w:rsid w:val="00B17B42"/>
    <w:rsid w:val="00B25377"/>
    <w:rsid w:val="00B267E1"/>
    <w:rsid w:val="00B47885"/>
    <w:rsid w:val="00B74AB6"/>
    <w:rsid w:val="00BA3FA5"/>
    <w:rsid w:val="00BD4036"/>
    <w:rsid w:val="00BD576A"/>
    <w:rsid w:val="00BD669B"/>
    <w:rsid w:val="00BE0262"/>
    <w:rsid w:val="00BE450B"/>
    <w:rsid w:val="00BE78C5"/>
    <w:rsid w:val="00C12902"/>
    <w:rsid w:val="00C12912"/>
    <w:rsid w:val="00C16A12"/>
    <w:rsid w:val="00C269F5"/>
    <w:rsid w:val="00C608FD"/>
    <w:rsid w:val="00C60DB8"/>
    <w:rsid w:val="00C634BE"/>
    <w:rsid w:val="00C82830"/>
    <w:rsid w:val="00C83E5F"/>
    <w:rsid w:val="00C93880"/>
    <w:rsid w:val="00C94AAE"/>
    <w:rsid w:val="00CA0140"/>
    <w:rsid w:val="00CD42CE"/>
    <w:rsid w:val="00CE6C72"/>
    <w:rsid w:val="00CF328A"/>
    <w:rsid w:val="00D06E8D"/>
    <w:rsid w:val="00D108DE"/>
    <w:rsid w:val="00D36497"/>
    <w:rsid w:val="00D40C39"/>
    <w:rsid w:val="00D41661"/>
    <w:rsid w:val="00D52C39"/>
    <w:rsid w:val="00D7189F"/>
    <w:rsid w:val="00D727CF"/>
    <w:rsid w:val="00D7438C"/>
    <w:rsid w:val="00D87A50"/>
    <w:rsid w:val="00DA1815"/>
    <w:rsid w:val="00DC11D2"/>
    <w:rsid w:val="00DC7000"/>
    <w:rsid w:val="00DD41BE"/>
    <w:rsid w:val="00DD7198"/>
    <w:rsid w:val="00E04CD6"/>
    <w:rsid w:val="00E06F22"/>
    <w:rsid w:val="00E16854"/>
    <w:rsid w:val="00E22D40"/>
    <w:rsid w:val="00E2364D"/>
    <w:rsid w:val="00E35623"/>
    <w:rsid w:val="00E37D66"/>
    <w:rsid w:val="00E442E6"/>
    <w:rsid w:val="00E60407"/>
    <w:rsid w:val="00E67F64"/>
    <w:rsid w:val="00E825AD"/>
    <w:rsid w:val="00E87A86"/>
    <w:rsid w:val="00EA06FA"/>
    <w:rsid w:val="00EA2326"/>
    <w:rsid w:val="00EB6C50"/>
    <w:rsid w:val="00ED1DD0"/>
    <w:rsid w:val="00ED7C84"/>
    <w:rsid w:val="00EE6DF2"/>
    <w:rsid w:val="00F024B2"/>
    <w:rsid w:val="00F2198D"/>
    <w:rsid w:val="00F25CEC"/>
    <w:rsid w:val="00F37046"/>
    <w:rsid w:val="00F43627"/>
    <w:rsid w:val="00F44604"/>
    <w:rsid w:val="00F60265"/>
    <w:rsid w:val="00F6564B"/>
    <w:rsid w:val="00F77B84"/>
    <w:rsid w:val="00F80C23"/>
    <w:rsid w:val="00FA75B5"/>
    <w:rsid w:val="00FB3CEA"/>
    <w:rsid w:val="00FC6CDE"/>
    <w:rsid w:val="00FC772E"/>
    <w:rsid w:val="00FD1913"/>
    <w:rsid w:val="00FE2000"/>
    <w:rsid w:val="00FF239D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0CA67"/>
  <w15:docId w15:val="{97FB2875-4918-4E5A-9B42-394C19AD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69B"/>
  </w:style>
  <w:style w:type="paragraph" w:styleId="Heading1">
    <w:name w:val="heading 1"/>
    <w:basedOn w:val="Normal"/>
    <w:next w:val="Normal"/>
    <w:link w:val="Heading1Char"/>
    <w:uiPriority w:val="99"/>
    <w:qFormat/>
    <w:rsid w:val="00676ED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0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76EDE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uiPriority w:val="99"/>
    <w:qFormat/>
    <w:rsid w:val="00676ED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6EDE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FD"/>
  </w:style>
  <w:style w:type="paragraph" w:styleId="Footer">
    <w:name w:val="footer"/>
    <w:basedOn w:val="Normal"/>
    <w:link w:val="FooterChar"/>
    <w:uiPriority w:val="99"/>
    <w:unhideWhenUsed/>
    <w:rsid w:val="00C6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FD"/>
  </w:style>
  <w:style w:type="paragraph" w:styleId="ListParagraph">
    <w:name w:val="List Paragraph"/>
    <w:basedOn w:val="Normal"/>
    <w:uiPriority w:val="34"/>
    <w:qFormat/>
    <w:rsid w:val="002E1C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E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206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42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2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FBF784DFEE046B027E5457C06A636" ma:contentTypeVersion="22" ma:contentTypeDescription="Create a new document." ma:contentTypeScope="" ma:versionID="5cc3eef2efe731d9b608ffe924d2348f">
  <xsd:schema xmlns:xsd="http://www.w3.org/2001/XMLSchema" xmlns:xs="http://www.w3.org/2001/XMLSchema" xmlns:p="http://schemas.microsoft.com/office/2006/metadata/properties" xmlns:ns3="fbcf137f-5813-416e-9f5b-9423fb6598ab" xmlns:ns4="a595ce45-adda-4b5f-bdb5-9943f065ca8e" targetNamespace="http://schemas.microsoft.com/office/2006/metadata/properties" ma:root="true" ma:fieldsID="8c0ef31bac2c87cb05601ef1c9d3c048" ns3:_="" ns4:_="">
    <xsd:import namespace="fbcf137f-5813-416e-9f5b-9423fb6598ab"/>
    <xsd:import namespace="a595ce45-adda-4b5f-bdb5-9943f065c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f137f-5813-416e-9f5b-9423fb6598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5ce45-adda-4b5f-bdb5-9943f065c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bcf137f-5813-416e-9f5b-9423fb6598ab" xsi:nil="true"/>
    <Invited_Teachers xmlns="fbcf137f-5813-416e-9f5b-9423fb6598ab" xsi:nil="true"/>
    <Invited_Students xmlns="fbcf137f-5813-416e-9f5b-9423fb6598ab" xsi:nil="true"/>
    <Teachers xmlns="fbcf137f-5813-416e-9f5b-9423fb6598ab">
      <UserInfo>
        <DisplayName/>
        <AccountId xsi:nil="true"/>
        <AccountType/>
      </UserInfo>
    </Teachers>
    <Self_Registration_Enabled xmlns="fbcf137f-5813-416e-9f5b-9423fb6598ab" xsi:nil="true"/>
    <NotebookType xmlns="fbcf137f-5813-416e-9f5b-9423fb6598ab" xsi:nil="true"/>
    <Student_Groups xmlns="fbcf137f-5813-416e-9f5b-9423fb6598ab">
      <UserInfo>
        <DisplayName/>
        <AccountId xsi:nil="true"/>
        <AccountType/>
      </UserInfo>
    </Student_Groups>
    <Owner xmlns="fbcf137f-5813-416e-9f5b-9423fb6598ab">
      <UserInfo>
        <DisplayName/>
        <AccountId xsi:nil="true"/>
        <AccountType/>
      </UserInfo>
    </Owner>
    <Students xmlns="fbcf137f-5813-416e-9f5b-9423fb6598ab">
      <UserInfo>
        <DisplayName/>
        <AccountId xsi:nil="true"/>
        <AccountType/>
      </UserInfo>
    </Students>
    <DefaultSectionNames xmlns="fbcf137f-5813-416e-9f5b-9423fb6598ab" xsi:nil="true"/>
    <AppVersion xmlns="fbcf137f-5813-416e-9f5b-9423fb6598ab" xsi:nil="true"/>
  </documentManagement>
</p:properties>
</file>

<file path=customXml/itemProps1.xml><?xml version="1.0" encoding="utf-8"?>
<ds:datastoreItem xmlns:ds="http://schemas.openxmlformats.org/officeDocument/2006/customXml" ds:itemID="{25C7D986-CE60-4484-AA43-16062154C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7AC9B-C2C2-4633-9A28-C76DA676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f137f-5813-416e-9f5b-9423fb6598ab"/>
    <ds:schemaRef ds:uri="a595ce45-adda-4b5f-bdb5-9943f065c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8A339-7A79-415C-B2B6-6B4A41D10053}">
  <ds:schemaRefs>
    <ds:schemaRef ds:uri="http://schemas.microsoft.com/office/2006/metadata/properties"/>
    <ds:schemaRef ds:uri="http://schemas.microsoft.com/office/infopath/2007/PartnerControls"/>
    <ds:schemaRef ds:uri="fbcf137f-5813-416e-9f5b-9423fb6598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Kelly</dc:creator>
  <cp:lastModifiedBy>Eduardo Seleiro</cp:lastModifiedBy>
  <cp:revision>3</cp:revision>
  <cp:lastPrinted>2019-11-05T11:38:00Z</cp:lastPrinted>
  <dcterms:created xsi:type="dcterms:W3CDTF">2019-12-02T17:38:00Z</dcterms:created>
  <dcterms:modified xsi:type="dcterms:W3CDTF">2019-12-02T18:26:00Z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0x010100C76FBF784DFEE046B027E5457C06A636</vt:lpwstr>
  </property>
</Properties>
</file>