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07F85" w14:textId="4A6250F5" w:rsidR="00E47871" w:rsidRPr="001F56F2" w:rsidRDefault="00E47871" w:rsidP="00C22A18">
      <w:pPr>
        <w:pStyle w:val="Title"/>
        <w:spacing w:before="120" w:after="0"/>
        <w:rPr>
          <w:b w:val="0"/>
          <w:bCs w:val="0"/>
        </w:rPr>
      </w:pPr>
      <w:r w:rsidRPr="001F56F2">
        <w:rPr>
          <w:b w:val="0"/>
          <w:bCs w:val="0"/>
        </w:rPr>
        <w:t>Department of Occupational and Environmental Medicine</w:t>
      </w:r>
    </w:p>
    <w:p w14:paraId="75946D4E" w14:textId="5A8E3247" w:rsidR="00902E35" w:rsidRPr="001F56F2" w:rsidRDefault="00F63889" w:rsidP="00C22A18">
      <w:pPr>
        <w:pStyle w:val="Title"/>
        <w:spacing w:after="240"/>
        <w:rPr>
          <w:sz w:val="32"/>
          <w:szCs w:val="32"/>
        </w:rPr>
      </w:pPr>
      <w:r w:rsidRPr="00980E2A">
        <w:rPr>
          <w:sz w:val="32"/>
          <w:szCs w:val="32"/>
        </w:rPr>
        <w:t xml:space="preserve">Laboratory </w:t>
      </w:r>
      <w:r w:rsidR="006119AC" w:rsidRPr="00980E2A">
        <w:rPr>
          <w:sz w:val="32"/>
          <w:szCs w:val="32"/>
        </w:rPr>
        <w:t xml:space="preserve">Service </w:t>
      </w:r>
      <w:r w:rsidRPr="00980E2A">
        <w:rPr>
          <w:sz w:val="32"/>
          <w:szCs w:val="32"/>
        </w:rPr>
        <w:t>Request Form</w:t>
      </w:r>
      <w:r w:rsidR="005C0F39">
        <w:rPr>
          <w:sz w:val="32"/>
          <w:szCs w:val="32"/>
        </w:rPr>
        <w:t xml:space="preserve"> - </w:t>
      </w:r>
      <w:r w:rsidR="006119AC" w:rsidRPr="00980E2A">
        <w:rPr>
          <w:sz w:val="32"/>
          <w:szCs w:val="32"/>
        </w:rPr>
        <w:t xml:space="preserve">Please </w:t>
      </w:r>
      <w:r w:rsidR="005C0F39">
        <w:rPr>
          <w:sz w:val="32"/>
          <w:szCs w:val="32"/>
        </w:rPr>
        <w:t>print</w:t>
      </w:r>
      <w:r w:rsidR="00980E2A">
        <w:rPr>
          <w:sz w:val="32"/>
          <w:szCs w:val="32"/>
        </w:rPr>
        <w:t xml:space="preserve"> </w:t>
      </w:r>
      <w:r w:rsidR="006119AC" w:rsidRPr="00980E2A">
        <w:rPr>
          <w:sz w:val="32"/>
          <w:szCs w:val="32"/>
        </w:rPr>
        <w:t xml:space="preserve">and post with sample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78"/>
        <w:gridCol w:w="150"/>
        <w:gridCol w:w="761"/>
        <w:gridCol w:w="1217"/>
        <w:gridCol w:w="458"/>
        <w:gridCol w:w="496"/>
        <w:gridCol w:w="496"/>
        <w:gridCol w:w="498"/>
        <w:gridCol w:w="496"/>
        <w:gridCol w:w="496"/>
        <w:gridCol w:w="107"/>
        <w:gridCol w:w="391"/>
        <w:gridCol w:w="2612"/>
      </w:tblGrid>
      <w:tr w:rsidR="0003142D" w:rsidRPr="00FF2DD9" w14:paraId="0EC4C5A3" w14:textId="77777777" w:rsidTr="00763EA8">
        <w:trPr>
          <w:trHeight w:val="53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14:paraId="67A94626" w14:textId="4E561938" w:rsidR="0003142D" w:rsidRPr="00FF2DD9" w:rsidRDefault="0003142D" w:rsidP="000D23D1">
            <w:pPr>
              <w:pStyle w:val="Heading1"/>
              <w:outlineLvl w:val="0"/>
            </w:pPr>
            <w:r w:rsidRPr="00FF2DD9">
              <w:t>A. Patient</w:t>
            </w:r>
            <w:r w:rsidR="006119AC">
              <w:t>/employee</w:t>
            </w:r>
            <w:r w:rsidRPr="00FF2DD9">
              <w:t xml:space="preserve"> details</w:t>
            </w:r>
          </w:p>
        </w:tc>
      </w:tr>
      <w:tr w:rsidR="001E78F0" w14:paraId="63CE79A5" w14:textId="77777777" w:rsidTr="00F618E5">
        <w:tc>
          <w:tcPr>
            <w:tcW w:w="1162" w:type="pct"/>
            <w:gridSpan w:val="2"/>
            <w:tcBorders>
              <w:bottom w:val="nil"/>
            </w:tcBorders>
          </w:tcPr>
          <w:p w14:paraId="2DDEAB8C" w14:textId="4E7ECC8D" w:rsidR="001E78F0" w:rsidRPr="006E188E" w:rsidRDefault="001E78F0" w:rsidP="00067204">
            <w:pPr>
              <w:rPr>
                <w:b/>
                <w:bCs/>
              </w:rPr>
            </w:pPr>
            <w:r w:rsidRPr="006E188E">
              <w:rPr>
                <w:b/>
                <w:bCs/>
              </w:rPr>
              <w:t>First name:</w:t>
            </w:r>
          </w:p>
        </w:tc>
        <w:tc>
          <w:tcPr>
            <w:tcW w:w="1165" w:type="pct"/>
            <w:gridSpan w:val="3"/>
            <w:tcBorders>
              <w:bottom w:val="nil"/>
            </w:tcBorders>
          </w:tcPr>
          <w:p w14:paraId="5267EF94" w14:textId="7A071F4C" w:rsidR="001E78F0" w:rsidRPr="006E188E" w:rsidRDefault="001E78F0" w:rsidP="00067204">
            <w:pPr>
              <w:rPr>
                <w:b/>
                <w:bCs/>
              </w:rPr>
            </w:pPr>
            <w:r w:rsidRPr="006E188E">
              <w:rPr>
                <w:b/>
                <w:bCs/>
              </w:rPr>
              <w:t>Surname:</w:t>
            </w:r>
          </w:p>
        </w:tc>
        <w:tc>
          <w:tcPr>
            <w:tcW w:w="1424" w:type="pct"/>
            <w:gridSpan w:val="7"/>
            <w:tcBorders>
              <w:bottom w:val="nil"/>
            </w:tcBorders>
          </w:tcPr>
          <w:p w14:paraId="785ED2CF" w14:textId="7E488EFB" w:rsidR="001E78F0" w:rsidRPr="006E188E" w:rsidRDefault="001E78F0" w:rsidP="00067204">
            <w:pPr>
              <w:rPr>
                <w:b/>
                <w:bCs/>
              </w:rPr>
            </w:pPr>
            <w:r w:rsidRPr="006E188E">
              <w:rPr>
                <w:b/>
                <w:bCs/>
              </w:rPr>
              <w:t>Date of birth:</w:t>
            </w:r>
          </w:p>
        </w:tc>
        <w:tc>
          <w:tcPr>
            <w:tcW w:w="1249" w:type="pct"/>
            <w:tcBorders>
              <w:bottom w:val="nil"/>
            </w:tcBorders>
          </w:tcPr>
          <w:p w14:paraId="68CA4B6E" w14:textId="1A59D74B" w:rsidR="001E78F0" w:rsidRPr="006E188E" w:rsidRDefault="006119AC" w:rsidP="00067204">
            <w:pPr>
              <w:rPr>
                <w:b/>
                <w:bCs/>
              </w:rPr>
            </w:pPr>
            <w:r>
              <w:rPr>
                <w:b/>
                <w:bCs/>
              </w:rPr>
              <w:t>Sex:</w:t>
            </w:r>
          </w:p>
        </w:tc>
      </w:tr>
      <w:tr w:rsidR="00BD3AD5" w14:paraId="112845CB" w14:textId="77777777" w:rsidTr="00837E57">
        <w:trPr>
          <w:trHeight w:val="435"/>
        </w:trPr>
        <w:tc>
          <w:tcPr>
            <w:tcW w:w="1162" w:type="pct"/>
            <w:gridSpan w:val="2"/>
            <w:tcBorders>
              <w:top w:val="nil"/>
            </w:tcBorders>
          </w:tcPr>
          <w:p w14:paraId="5F67D42A" w14:textId="4360FC94" w:rsidR="00BD3AD5" w:rsidRPr="006E188E" w:rsidRDefault="00BD3AD5" w:rsidP="00067204">
            <w:pPr>
              <w:rPr>
                <w:b/>
                <w:bCs/>
              </w:rPr>
            </w:pPr>
          </w:p>
        </w:tc>
        <w:tc>
          <w:tcPr>
            <w:tcW w:w="1165" w:type="pct"/>
            <w:gridSpan w:val="3"/>
            <w:tcBorders>
              <w:top w:val="nil"/>
            </w:tcBorders>
          </w:tcPr>
          <w:p w14:paraId="2D4336A9" w14:textId="6C842D5B" w:rsidR="00BD3AD5" w:rsidRPr="006E188E" w:rsidRDefault="00BD3AD5" w:rsidP="00067204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top w:val="nil"/>
              <w:right w:val="nil"/>
            </w:tcBorders>
            <w:vAlign w:val="center"/>
          </w:tcPr>
          <w:p w14:paraId="1A9BEA40" w14:textId="08D1ECB2" w:rsidR="00BD3AD5" w:rsidRPr="00BD3AD5" w:rsidRDefault="00BD3AD5" w:rsidP="00BD3AD5">
            <w:pPr>
              <w:jc w:val="center"/>
              <w:rPr>
                <w:color w:val="D9D9D9" w:themeColor="background1" w:themeShade="D9"/>
              </w:rPr>
            </w:pPr>
            <w:r w:rsidRPr="00BD3AD5">
              <w:rPr>
                <w:color w:val="D9D9D9" w:themeColor="background1" w:themeShade="D9"/>
              </w:rPr>
              <w:t>D</w:t>
            </w:r>
          </w:p>
        </w:tc>
        <w:tc>
          <w:tcPr>
            <w:tcW w:w="237" w:type="pct"/>
            <w:tcBorders>
              <w:top w:val="nil"/>
              <w:left w:val="nil"/>
            </w:tcBorders>
            <w:vAlign w:val="center"/>
          </w:tcPr>
          <w:p w14:paraId="6A764DFF" w14:textId="78722162" w:rsidR="00BD3AD5" w:rsidRPr="00BD3AD5" w:rsidRDefault="00BD3AD5" w:rsidP="00BD3AD5">
            <w:pPr>
              <w:jc w:val="center"/>
              <w:rPr>
                <w:color w:val="D9D9D9" w:themeColor="background1" w:themeShade="D9"/>
              </w:rPr>
            </w:pPr>
            <w:r w:rsidRPr="00BD3AD5">
              <w:rPr>
                <w:color w:val="D9D9D9" w:themeColor="background1" w:themeShade="D9"/>
              </w:rPr>
              <w:t>D</w:t>
            </w:r>
          </w:p>
        </w:tc>
        <w:tc>
          <w:tcPr>
            <w:tcW w:w="238" w:type="pct"/>
            <w:tcBorders>
              <w:top w:val="nil"/>
              <w:right w:val="nil"/>
            </w:tcBorders>
            <w:vAlign w:val="center"/>
          </w:tcPr>
          <w:p w14:paraId="579B2B0B" w14:textId="4D7799B2" w:rsidR="00BD3AD5" w:rsidRPr="00BD3AD5" w:rsidRDefault="00BD3AD5" w:rsidP="00BD3AD5">
            <w:pPr>
              <w:jc w:val="center"/>
              <w:rPr>
                <w:color w:val="D9D9D9" w:themeColor="background1" w:themeShade="D9"/>
              </w:rPr>
            </w:pPr>
            <w:r w:rsidRPr="00BD3AD5">
              <w:rPr>
                <w:color w:val="D9D9D9" w:themeColor="background1" w:themeShade="D9"/>
              </w:rPr>
              <w:t>M</w:t>
            </w:r>
          </w:p>
        </w:tc>
        <w:tc>
          <w:tcPr>
            <w:tcW w:w="237" w:type="pct"/>
            <w:tcBorders>
              <w:top w:val="nil"/>
              <w:left w:val="nil"/>
            </w:tcBorders>
            <w:vAlign w:val="center"/>
          </w:tcPr>
          <w:p w14:paraId="76CF250D" w14:textId="00502D7D" w:rsidR="00BD3AD5" w:rsidRPr="00BD3AD5" w:rsidRDefault="00BD3AD5" w:rsidP="00BD3AD5">
            <w:pPr>
              <w:jc w:val="center"/>
              <w:rPr>
                <w:color w:val="D9D9D9" w:themeColor="background1" w:themeShade="D9"/>
              </w:rPr>
            </w:pPr>
            <w:r w:rsidRPr="00BD3AD5">
              <w:rPr>
                <w:color w:val="D9D9D9" w:themeColor="background1" w:themeShade="D9"/>
              </w:rPr>
              <w:t>M</w:t>
            </w:r>
          </w:p>
        </w:tc>
        <w:tc>
          <w:tcPr>
            <w:tcW w:w="237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3CD5EAF" w14:textId="1EEDD680" w:rsidR="00BD3AD5" w:rsidRPr="00BD3AD5" w:rsidRDefault="00BD3AD5" w:rsidP="00BD3AD5">
            <w:pPr>
              <w:jc w:val="center"/>
              <w:rPr>
                <w:color w:val="D9D9D9" w:themeColor="background1" w:themeShade="D9"/>
              </w:rPr>
            </w:pPr>
            <w:r w:rsidRPr="00BD3AD5">
              <w:rPr>
                <w:color w:val="D9D9D9" w:themeColor="background1" w:themeShade="D9"/>
              </w:rPr>
              <w:t>Y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</w:tcBorders>
            <w:vAlign w:val="center"/>
          </w:tcPr>
          <w:p w14:paraId="0694BE5A" w14:textId="254AA7EC" w:rsidR="00BD3AD5" w:rsidRPr="00BD3AD5" w:rsidRDefault="00BD3AD5" w:rsidP="00BD3AD5">
            <w:pPr>
              <w:jc w:val="center"/>
              <w:rPr>
                <w:color w:val="D9D9D9" w:themeColor="background1" w:themeShade="D9"/>
              </w:rPr>
            </w:pPr>
            <w:r w:rsidRPr="00BD3AD5">
              <w:rPr>
                <w:color w:val="D9D9D9" w:themeColor="background1" w:themeShade="D9"/>
              </w:rPr>
              <w:t>Y</w:t>
            </w:r>
          </w:p>
        </w:tc>
        <w:tc>
          <w:tcPr>
            <w:tcW w:w="1249" w:type="pct"/>
            <w:tcBorders>
              <w:top w:val="nil"/>
            </w:tcBorders>
          </w:tcPr>
          <w:p w14:paraId="135724B7" w14:textId="426BE6EA" w:rsidR="00BD3AD5" w:rsidRDefault="00E40B2C" w:rsidP="00067204">
            <w:pPr>
              <w:rPr>
                <w:b/>
                <w:bCs/>
              </w:rPr>
            </w:pPr>
            <w:sdt>
              <w:sdtPr>
                <w:id w:val="852386329"/>
                <w:lock w:val="sdtLocked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A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3AD5" w:rsidRPr="00FD63D4">
              <w:t>Male</w:t>
            </w:r>
            <w:r w:rsidR="00BD3AD5">
              <w:t xml:space="preserve">      </w:t>
            </w:r>
            <w:sdt>
              <w:sdtPr>
                <w:id w:val="185029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A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3AD5" w:rsidRPr="00FD63D4">
              <w:t>Female</w:t>
            </w:r>
          </w:p>
        </w:tc>
      </w:tr>
      <w:tr w:rsidR="00675A13" w14:paraId="31C9A20D" w14:textId="77777777" w:rsidTr="00F618E5">
        <w:tc>
          <w:tcPr>
            <w:tcW w:w="1162" w:type="pct"/>
            <w:gridSpan w:val="2"/>
            <w:tcBorders>
              <w:bottom w:val="nil"/>
            </w:tcBorders>
          </w:tcPr>
          <w:p w14:paraId="2D4899A4" w14:textId="3344B2E8" w:rsidR="00675A13" w:rsidRPr="006E188E" w:rsidRDefault="00675A13" w:rsidP="00067204">
            <w:pPr>
              <w:rPr>
                <w:b/>
                <w:bCs/>
              </w:rPr>
            </w:pPr>
            <w:r>
              <w:rPr>
                <w:b/>
                <w:bCs/>
              </w:rPr>
              <w:t>Reference number:</w:t>
            </w:r>
          </w:p>
        </w:tc>
        <w:tc>
          <w:tcPr>
            <w:tcW w:w="3838" w:type="pct"/>
            <w:gridSpan w:val="11"/>
            <w:tcBorders>
              <w:bottom w:val="nil"/>
            </w:tcBorders>
          </w:tcPr>
          <w:p w14:paraId="4329B320" w14:textId="3F3FA37E" w:rsidR="00675A13" w:rsidRDefault="00675A13" w:rsidP="00FD63D4">
            <w:pPr>
              <w:rPr>
                <w:b/>
                <w:bCs/>
              </w:rPr>
            </w:pPr>
            <w:r>
              <w:rPr>
                <w:b/>
                <w:bCs/>
              </w:rPr>
              <w:t>Employer name:</w:t>
            </w:r>
          </w:p>
        </w:tc>
      </w:tr>
      <w:tr w:rsidR="00675A13" w14:paraId="6AAD1EF7" w14:textId="77777777" w:rsidTr="00F618E5">
        <w:trPr>
          <w:trHeight w:val="524"/>
        </w:trPr>
        <w:tc>
          <w:tcPr>
            <w:tcW w:w="1162" w:type="pct"/>
            <w:gridSpan w:val="2"/>
            <w:tcBorders>
              <w:top w:val="nil"/>
            </w:tcBorders>
          </w:tcPr>
          <w:p w14:paraId="1F1CE441" w14:textId="19151565" w:rsidR="00675A13" w:rsidRDefault="00675A13" w:rsidP="00067204"/>
        </w:tc>
        <w:tc>
          <w:tcPr>
            <w:tcW w:w="3838" w:type="pct"/>
            <w:gridSpan w:val="11"/>
            <w:tcBorders>
              <w:top w:val="nil"/>
            </w:tcBorders>
          </w:tcPr>
          <w:p w14:paraId="1FE9E2C3" w14:textId="58B9522E" w:rsidR="00675A13" w:rsidRDefault="00675A13" w:rsidP="00067204"/>
        </w:tc>
      </w:tr>
      <w:tr w:rsidR="00675A13" w14:paraId="1B52ACC8" w14:textId="77777777" w:rsidTr="007C39C1">
        <w:trPr>
          <w:trHeight w:val="449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14:paraId="3BB001CC" w14:textId="5E90A701" w:rsidR="00675A13" w:rsidRPr="0003142D" w:rsidRDefault="00675A13" w:rsidP="000D23D1">
            <w:pPr>
              <w:pStyle w:val="Heading1"/>
              <w:outlineLvl w:val="0"/>
            </w:pPr>
            <w:r w:rsidRPr="0003142D">
              <w:t>B. Referrer detail</w:t>
            </w:r>
            <w:r>
              <w:t>s</w:t>
            </w:r>
          </w:p>
        </w:tc>
      </w:tr>
      <w:tr w:rsidR="00675A13" w14:paraId="54B385A5" w14:textId="77777777" w:rsidTr="0042136C">
        <w:tc>
          <w:tcPr>
            <w:tcW w:w="1162" w:type="pct"/>
            <w:gridSpan w:val="2"/>
            <w:tcBorders>
              <w:bottom w:val="nil"/>
            </w:tcBorders>
          </w:tcPr>
          <w:p w14:paraId="19AEDD5A" w14:textId="5D0DB2FC" w:rsidR="00675A13" w:rsidRPr="006E188E" w:rsidRDefault="00675A13" w:rsidP="00067204">
            <w:pPr>
              <w:rPr>
                <w:b/>
                <w:bCs/>
              </w:rPr>
            </w:pPr>
            <w:r w:rsidRPr="006E188E">
              <w:rPr>
                <w:b/>
                <w:bCs/>
              </w:rPr>
              <w:t>Full name:</w:t>
            </w:r>
          </w:p>
        </w:tc>
        <w:tc>
          <w:tcPr>
            <w:tcW w:w="946" w:type="pct"/>
            <w:gridSpan w:val="2"/>
            <w:tcBorders>
              <w:bottom w:val="nil"/>
            </w:tcBorders>
          </w:tcPr>
          <w:p w14:paraId="646E8396" w14:textId="33D97D63" w:rsidR="00675A13" w:rsidRPr="006E188E" w:rsidRDefault="00E54309" w:rsidP="00067204">
            <w:pPr>
              <w:rPr>
                <w:b/>
                <w:bCs/>
              </w:rPr>
            </w:pPr>
            <w:r>
              <w:rPr>
                <w:b/>
                <w:bCs/>
              </w:rPr>
              <w:t>Phone number</w:t>
            </w:r>
            <w:r w:rsidR="00675A13" w:rsidRPr="006E188E">
              <w:rPr>
                <w:b/>
                <w:bCs/>
              </w:rPr>
              <w:t>:</w:t>
            </w:r>
          </w:p>
        </w:tc>
        <w:tc>
          <w:tcPr>
            <w:tcW w:w="1456" w:type="pct"/>
            <w:gridSpan w:val="7"/>
            <w:tcBorders>
              <w:bottom w:val="nil"/>
            </w:tcBorders>
          </w:tcPr>
          <w:p w14:paraId="7EBAECAD" w14:textId="4BDE29AC" w:rsidR="00675A13" w:rsidRPr="006E188E" w:rsidRDefault="00E54309" w:rsidP="00067204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address:</w:t>
            </w:r>
          </w:p>
        </w:tc>
        <w:tc>
          <w:tcPr>
            <w:tcW w:w="1436" w:type="pct"/>
            <w:gridSpan w:val="2"/>
            <w:tcBorders>
              <w:bottom w:val="nil"/>
            </w:tcBorders>
          </w:tcPr>
          <w:p w14:paraId="6416AB39" w14:textId="23FC0552" w:rsidR="00675A13" w:rsidRPr="006E188E" w:rsidRDefault="00E54309" w:rsidP="00067204">
            <w:pPr>
              <w:rPr>
                <w:b/>
                <w:bCs/>
              </w:rPr>
            </w:pPr>
            <w:r>
              <w:rPr>
                <w:b/>
                <w:bCs/>
              </w:rPr>
              <w:t>Organisation status:</w:t>
            </w:r>
          </w:p>
        </w:tc>
      </w:tr>
      <w:tr w:rsidR="00675A13" w14:paraId="679C36BE" w14:textId="77777777" w:rsidTr="0042136C">
        <w:trPr>
          <w:trHeight w:val="446"/>
        </w:trPr>
        <w:tc>
          <w:tcPr>
            <w:tcW w:w="1162" w:type="pct"/>
            <w:gridSpan w:val="2"/>
            <w:tcBorders>
              <w:top w:val="nil"/>
            </w:tcBorders>
          </w:tcPr>
          <w:p w14:paraId="1547A5CF" w14:textId="05E2E968" w:rsidR="00675A13" w:rsidRDefault="00675A13" w:rsidP="00067204"/>
        </w:tc>
        <w:tc>
          <w:tcPr>
            <w:tcW w:w="946" w:type="pct"/>
            <w:gridSpan w:val="2"/>
            <w:tcBorders>
              <w:top w:val="nil"/>
            </w:tcBorders>
          </w:tcPr>
          <w:p w14:paraId="78B0BC7B" w14:textId="6810B0D7" w:rsidR="00675A13" w:rsidRDefault="00675A13" w:rsidP="00067204"/>
        </w:tc>
        <w:tc>
          <w:tcPr>
            <w:tcW w:w="1456" w:type="pct"/>
            <w:gridSpan w:val="7"/>
            <w:tcBorders>
              <w:top w:val="nil"/>
            </w:tcBorders>
          </w:tcPr>
          <w:p w14:paraId="2F3BA30F" w14:textId="54B05891" w:rsidR="00675A13" w:rsidRDefault="00675A13" w:rsidP="00067204"/>
        </w:tc>
        <w:tc>
          <w:tcPr>
            <w:tcW w:w="1436" w:type="pct"/>
            <w:gridSpan w:val="2"/>
            <w:tcBorders>
              <w:top w:val="nil"/>
            </w:tcBorders>
          </w:tcPr>
          <w:p w14:paraId="1DEB5157" w14:textId="0214142F" w:rsidR="00E54309" w:rsidRDefault="00E40B2C" w:rsidP="00067204">
            <w:sdt>
              <w:sdtPr>
                <w:id w:val="182616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4309">
              <w:t>NHS</w:t>
            </w:r>
            <w:r w:rsidR="0077320B">
              <w:t xml:space="preserve"> </w:t>
            </w:r>
            <w:sdt>
              <w:sdtPr>
                <w:id w:val="-770013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5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4585">
              <w:t xml:space="preserve">University </w:t>
            </w:r>
            <w:sdt>
              <w:sdtPr>
                <w:id w:val="81114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320B">
              <w:t>Other</w:t>
            </w:r>
          </w:p>
        </w:tc>
      </w:tr>
      <w:tr w:rsidR="00E54309" w14:paraId="14AD0D66" w14:textId="77777777" w:rsidTr="00F618E5">
        <w:tc>
          <w:tcPr>
            <w:tcW w:w="2327" w:type="pct"/>
            <w:gridSpan w:val="5"/>
            <w:tcBorders>
              <w:bottom w:val="nil"/>
            </w:tcBorders>
          </w:tcPr>
          <w:p w14:paraId="2D623C05" w14:textId="2AF78D1C" w:rsidR="00E54309" w:rsidRPr="00E54309" w:rsidRDefault="00E54309" w:rsidP="00067204">
            <w:pPr>
              <w:rPr>
                <w:b/>
                <w:bCs/>
              </w:rPr>
            </w:pPr>
            <w:r w:rsidRPr="00E54309">
              <w:rPr>
                <w:b/>
                <w:bCs/>
              </w:rPr>
              <w:t>Address for results:</w:t>
            </w:r>
          </w:p>
        </w:tc>
        <w:tc>
          <w:tcPr>
            <w:tcW w:w="2673" w:type="pct"/>
            <w:gridSpan w:val="8"/>
            <w:tcBorders>
              <w:bottom w:val="nil"/>
            </w:tcBorders>
          </w:tcPr>
          <w:p w14:paraId="5DCCCBA3" w14:textId="00C58016" w:rsidR="00E54309" w:rsidRPr="00E54309" w:rsidRDefault="00E54309" w:rsidP="00067204">
            <w:pPr>
              <w:rPr>
                <w:b/>
                <w:bCs/>
              </w:rPr>
            </w:pPr>
            <w:r w:rsidRPr="00E54309">
              <w:rPr>
                <w:b/>
                <w:bCs/>
              </w:rPr>
              <w:t>Address for invoice (if different):</w:t>
            </w:r>
          </w:p>
        </w:tc>
      </w:tr>
      <w:tr w:rsidR="00E54309" w14:paraId="15B74A25" w14:textId="77777777" w:rsidTr="00F618E5">
        <w:trPr>
          <w:trHeight w:val="725"/>
        </w:trPr>
        <w:tc>
          <w:tcPr>
            <w:tcW w:w="2327" w:type="pct"/>
            <w:gridSpan w:val="5"/>
            <w:tcBorders>
              <w:top w:val="nil"/>
            </w:tcBorders>
          </w:tcPr>
          <w:p w14:paraId="30DB8EC0" w14:textId="495CA443" w:rsidR="00E54309" w:rsidRDefault="00E54309" w:rsidP="00067204"/>
        </w:tc>
        <w:tc>
          <w:tcPr>
            <w:tcW w:w="2673" w:type="pct"/>
            <w:gridSpan w:val="8"/>
            <w:tcBorders>
              <w:top w:val="nil"/>
            </w:tcBorders>
          </w:tcPr>
          <w:p w14:paraId="0C683B4A" w14:textId="70CE8EA4" w:rsidR="00E54309" w:rsidRDefault="00E54309" w:rsidP="00067204"/>
        </w:tc>
      </w:tr>
      <w:tr w:rsidR="00675A13" w14:paraId="2A112573" w14:textId="77777777" w:rsidTr="00D305D2">
        <w:trPr>
          <w:trHeight w:val="439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14:paraId="2505A0DD" w14:textId="1394ED1D" w:rsidR="00675A13" w:rsidRPr="000D23D1" w:rsidRDefault="00675A13" w:rsidP="000D23D1">
            <w:pPr>
              <w:pStyle w:val="Heading1"/>
              <w:outlineLvl w:val="0"/>
            </w:pPr>
            <w:r w:rsidRPr="000D23D1">
              <w:t xml:space="preserve">C. </w:t>
            </w:r>
            <w:r w:rsidR="003145D6" w:rsidRPr="000D23D1">
              <w:t>Service r</w:t>
            </w:r>
            <w:r w:rsidRPr="000D23D1">
              <w:t>equest details</w:t>
            </w:r>
          </w:p>
          <w:p w14:paraId="01BC262C" w14:textId="42FBE867" w:rsidR="00533971" w:rsidRPr="00533971" w:rsidRDefault="00533971" w:rsidP="00533971">
            <w:pPr>
              <w:spacing w:before="120" w:after="120"/>
            </w:pPr>
            <w:r w:rsidRPr="00533971">
              <w:t xml:space="preserve">Please </w:t>
            </w:r>
            <w:r w:rsidR="000D23D1">
              <w:t>select the</w:t>
            </w:r>
            <w:r w:rsidRPr="00533971">
              <w:t xml:space="preserve"> tests required.  For #2-3, please telephone </w:t>
            </w:r>
            <w:r w:rsidR="000D23D1">
              <w:t xml:space="preserve">us </w:t>
            </w:r>
            <w:r w:rsidRPr="00533971">
              <w:t>to discuss before sending samples.</w:t>
            </w:r>
          </w:p>
        </w:tc>
      </w:tr>
      <w:tr w:rsidR="00777FB4" w14:paraId="17356128" w14:textId="77777777" w:rsidTr="0042136C">
        <w:trPr>
          <w:trHeight w:val="954"/>
        </w:trPr>
        <w:tc>
          <w:tcPr>
            <w:tcW w:w="5000" w:type="pct"/>
            <w:gridSpan w:val="13"/>
          </w:tcPr>
          <w:p w14:paraId="59433952" w14:textId="438A577A" w:rsidR="000D23D1" w:rsidRPr="000D23D1" w:rsidRDefault="000D23D1" w:rsidP="00777FB4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0D23D1">
              <w:rPr>
                <w:b/>
                <w:bCs/>
                <w:color w:val="0000FF"/>
                <w:sz w:val="24"/>
                <w:szCs w:val="24"/>
              </w:rPr>
              <w:t>Standard allergens (</w:t>
            </w:r>
            <w:proofErr w:type="spellStart"/>
            <w:r w:rsidRPr="000D23D1">
              <w:rPr>
                <w:b/>
                <w:bCs/>
                <w:color w:val="0000FF"/>
                <w:sz w:val="24"/>
                <w:szCs w:val="24"/>
              </w:rPr>
              <w:t>IgE</w:t>
            </w:r>
            <w:proofErr w:type="spellEnd"/>
            <w:r w:rsidRPr="000D23D1">
              <w:rPr>
                <w:b/>
                <w:bCs/>
                <w:color w:val="0000FF"/>
                <w:sz w:val="24"/>
                <w:szCs w:val="24"/>
              </w:rPr>
              <w:t xml:space="preserve"> or IgG)</w:t>
            </w:r>
            <w:r w:rsidRPr="00777FB4">
              <w:rPr>
                <w:b/>
                <w:bCs/>
                <w:color w:val="0000FF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bCs/>
                  <w:color w:val="0000FF"/>
                  <w:sz w:val="40"/>
                  <w:szCs w:val="40"/>
                </w:rPr>
                <w:id w:val="-178017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FF"/>
                    <w:sz w:val="40"/>
                    <w:szCs w:val="40"/>
                  </w:rPr>
                  <w:t>☐</w:t>
                </w:r>
              </w:sdtContent>
            </w:sdt>
          </w:p>
          <w:p w14:paraId="2CA37E6A" w14:textId="3C844D64" w:rsidR="000D23D1" w:rsidRPr="000D23D1" w:rsidRDefault="00BE6938" w:rsidP="0042136C">
            <w:pPr>
              <w:pStyle w:val="ListParagraph"/>
            </w:pPr>
            <w:r>
              <w:t xml:space="preserve">NB. </w:t>
            </w:r>
            <w:r w:rsidR="000D23D1" w:rsidRPr="000D23D1">
              <w:t xml:space="preserve">Please </w:t>
            </w:r>
            <w:r w:rsidR="000D23D1">
              <w:t>select required allergens from</w:t>
            </w:r>
            <w:r w:rsidR="000D23D1" w:rsidRPr="000D23D1">
              <w:t xml:space="preserve"> full list of standard allergens overleaf</w:t>
            </w:r>
            <w:r w:rsidR="000D23D1">
              <w:t xml:space="preserve"> </w:t>
            </w:r>
            <w:r w:rsidR="000D23D1">
              <w:sym w:font="Wingdings" w:char="F0E0"/>
            </w:r>
            <w:r w:rsidR="000D23D1">
              <w:t xml:space="preserve"> </w:t>
            </w:r>
          </w:p>
        </w:tc>
      </w:tr>
      <w:tr w:rsidR="000D23D1" w14:paraId="52AA82C4" w14:textId="77777777" w:rsidTr="0042136C">
        <w:trPr>
          <w:trHeight w:val="982"/>
        </w:trPr>
        <w:tc>
          <w:tcPr>
            <w:tcW w:w="5000" w:type="pct"/>
            <w:gridSpan w:val="13"/>
            <w:tcBorders>
              <w:bottom w:val="nil"/>
            </w:tcBorders>
          </w:tcPr>
          <w:p w14:paraId="6C40AB15" w14:textId="2CFAA98E" w:rsidR="000D23D1" w:rsidRPr="000D23D1" w:rsidRDefault="000D23D1" w:rsidP="000D23D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0D23D1">
              <w:rPr>
                <w:b/>
                <w:bCs/>
                <w:color w:val="0000FF"/>
                <w:sz w:val="24"/>
                <w:szCs w:val="24"/>
              </w:rPr>
              <w:t xml:space="preserve">Other non-standard allergens (suspected or novel) - </w:t>
            </w:r>
            <w:proofErr w:type="spellStart"/>
            <w:r w:rsidRPr="000D23D1">
              <w:rPr>
                <w:b/>
                <w:bCs/>
                <w:color w:val="0000FF"/>
                <w:sz w:val="24"/>
                <w:szCs w:val="24"/>
              </w:rPr>
              <w:t>IgE</w:t>
            </w:r>
            <w:proofErr w:type="spellEnd"/>
            <w:r w:rsidRPr="000D23D1">
              <w:rPr>
                <w:b/>
                <w:bCs/>
                <w:color w:val="0000FF"/>
                <w:sz w:val="24"/>
                <w:szCs w:val="24"/>
              </w:rPr>
              <w:t xml:space="preserve">, IgG or precipitating </w:t>
            </w:r>
            <w:sdt>
              <w:sdtPr>
                <w:rPr>
                  <w:rFonts w:ascii="MS Gothic" w:eastAsia="MS Gothic" w:hAnsi="MS Gothic"/>
                  <w:b/>
                  <w:bCs/>
                  <w:color w:val="0000FF"/>
                  <w:sz w:val="40"/>
                  <w:szCs w:val="40"/>
                </w:rPr>
                <w:id w:val="-132943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23D1">
                  <w:rPr>
                    <w:rFonts w:ascii="MS Gothic" w:eastAsia="MS Gothic" w:hAnsi="MS Gothic" w:hint="eastAsia"/>
                    <w:b/>
                    <w:bCs/>
                    <w:color w:val="0000FF"/>
                    <w:sz w:val="40"/>
                    <w:szCs w:val="40"/>
                  </w:rPr>
                  <w:t>☐</w:t>
                </w:r>
              </w:sdtContent>
            </w:sdt>
          </w:p>
          <w:p w14:paraId="595951F8" w14:textId="20F90F0F" w:rsidR="000D23D1" w:rsidRPr="000D23D1" w:rsidRDefault="00BE6938" w:rsidP="000D23D1">
            <w:pPr>
              <w:pStyle w:val="ListParagraph"/>
              <w:spacing w:after="120"/>
            </w:pPr>
            <w:r>
              <w:t xml:space="preserve">NB. </w:t>
            </w:r>
            <w:r w:rsidR="000D23D1" w:rsidRPr="000D23D1">
              <w:t>Please tick appropriate box and state allergen(s) below:</w:t>
            </w:r>
          </w:p>
        </w:tc>
      </w:tr>
      <w:tr w:rsidR="000D23D1" w14:paraId="7F5E2769" w14:textId="77777777" w:rsidTr="0042136C">
        <w:trPr>
          <w:trHeight w:val="515"/>
        </w:trPr>
        <w:tc>
          <w:tcPr>
            <w:tcW w:w="1090" w:type="pct"/>
            <w:tcBorders>
              <w:top w:val="nil"/>
              <w:bottom w:val="nil"/>
              <w:right w:val="nil"/>
            </w:tcBorders>
            <w:vAlign w:val="center"/>
          </w:tcPr>
          <w:p w14:paraId="3E11CA4A" w14:textId="6C339A7D" w:rsidR="000D23D1" w:rsidRPr="000D23D1" w:rsidRDefault="000D23D1" w:rsidP="00E30C49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proofErr w:type="spellStart"/>
            <w:r w:rsidRPr="000D23D1">
              <w:rPr>
                <w:b/>
                <w:bCs/>
              </w:rPr>
              <w:t>IgE</w:t>
            </w:r>
            <w:proofErr w:type="spellEnd"/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03557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A4456" w14:textId="6352A4AF" w:rsidR="000D23D1" w:rsidRPr="000D23D1" w:rsidRDefault="000D23D1" w:rsidP="00E30C49">
            <w:pPr>
              <w:rPr>
                <w:b/>
                <w:bCs/>
              </w:rPr>
            </w:pPr>
            <w:r w:rsidRPr="000D23D1">
              <w:rPr>
                <w:b/>
                <w:bCs/>
              </w:rPr>
              <w:t>IgG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37246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BB9E9" w14:textId="2DFB6E69" w:rsidR="000D23D1" w:rsidRPr="000D23D1" w:rsidRDefault="000D23D1" w:rsidP="00E30C49">
            <w:pPr>
              <w:rPr>
                <w:b/>
                <w:bCs/>
              </w:rPr>
            </w:pPr>
            <w:r w:rsidRPr="000D23D1">
              <w:rPr>
                <w:b/>
                <w:bCs/>
              </w:rPr>
              <w:t>Precipitins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5462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2673" w:type="pct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29280540" w14:textId="3988C0D1" w:rsidR="000D23D1" w:rsidRPr="000D23D1" w:rsidRDefault="000D23D1" w:rsidP="00E30C49">
            <w:r w:rsidRPr="000D23D1">
              <w:t>Allergen:</w:t>
            </w:r>
            <w:r w:rsidR="00E30C49">
              <w:t xml:space="preserve"> </w:t>
            </w:r>
            <w:sdt>
              <w:sdtPr>
                <w:id w:val="-2144344842"/>
                <w:placeholder>
                  <w:docPart w:val="DefaultPlaceholder_-1854013440"/>
                </w:placeholder>
                <w:text/>
              </w:sdtPr>
              <w:sdtContent>
                <w:r w:rsidR="00E30C49">
                  <w:t>………………………………………………………….</w:t>
                </w:r>
              </w:sdtContent>
            </w:sdt>
          </w:p>
        </w:tc>
      </w:tr>
      <w:tr w:rsidR="00E30C49" w14:paraId="74D5247E" w14:textId="77777777" w:rsidTr="0042136C">
        <w:trPr>
          <w:trHeight w:val="515"/>
        </w:trPr>
        <w:tc>
          <w:tcPr>
            <w:tcW w:w="1090" w:type="pct"/>
            <w:tcBorders>
              <w:top w:val="nil"/>
              <w:bottom w:val="nil"/>
              <w:right w:val="nil"/>
            </w:tcBorders>
            <w:vAlign w:val="center"/>
          </w:tcPr>
          <w:p w14:paraId="4121C150" w14:textId="3D5CD1B2" w:rsidR="00E30C49" w:rsidRPr="000D23D1" w:rsidRDefault="00E30C49" w:rsidP="00E30C49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proofErr w:type="spellStart"/>
            <w:r w:rsidRPr="000D23D1">
              <w:rPr>
                <w:b/>
                <w:bCs/>
              </w:rPr>
              <w:t>IgE</w:t>
            </w:r>
            <w:proofErr w:type="spellEnd"/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77991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1F8D9" w14:textId="2CE574A1" w:rsidR="00E30C49" w:rsidRPr="000D23D1" w:rsidRDefault="00E30C49" w:rsidP="00E30C49">
            <w:pPr>
              <w:rPr>
                <w:b/>
                <w:bCs/>
              </w:rPr>
            </w:pPr>
            <w:r w:rsidRPr="000D23D1">
              <w:rPr>
                <w:b/>
                <w:bCs/>
              </w:rPr>
              <w:t>IgG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04502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46E0E" w14:textId="79B80B98" w:rsidR="00E30C49" w:rsidRPr="000D23D1" w:rsidRDefault="00E30C49" w:rsidP="00E30C49">
            <w:pPr>
              <w:rPr>
                <w:b/>
                <w:bCs/>
              </w:rPr>
            </w:pPr>
            <w:r w:rsidRPr="000D23D1">
              <w:rPr>
                <w:b/>
                <w:bCs/>
              </w:rPr>
              <w:t>Precipitins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8675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2673" w:type="pct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71EEE507" w14:textId="12BE6243" w:rsidR="00E30C49" w:rsidRPr="000D23D1" w:rsidRDefault="00E30C49" w:rsidP="00E30C49">
            <w:r w:rsidRPr="000D23D1">
              <w:t>Allergen:</w:t>
            </w:r>
            <w:r>
              <w:t xml:space="preserve"> </w:t>
            </w:r>
            <w:sdt>
              <w:sdtPr>
                <w:id w:val="1503162748"/>
                <w:placeholder>
                  <w:docPart w:val="DefaultPlaceholder_-1854013440"/>
                </w:placeholder>
                <w:text/>
              </w:sdtPr>
              <w:sdtContent>
                <w:r>
                  <w:t>………………………………………………………….</w:t>
                </w:r>
              </w:sdtContent>
            </w:sdt>
          </w:p>
        </w:tc>
      </w:tr>
      <w:tr w:rsidR="00E30C49" w14:paraId="4374B433" w14:textId="77777777" w:rsidTr="007A0E8C">
        <w:trPr>
          <w:trHeight w:val="667"/>
        </w:trPr>
        <w:tc>
          <w:tcPr>
            <w:tcW w:w="1090" w:type="pct"/>
            <w:tcBorders>
              <w:top w:val="nil"/>
              <w:right w:val="nil"/>
            </w:tcBorders>
          </w:tcPr>
          <w:p w14:paraId="6A3ADDCC" w14:textId="2CB913BD" w:rsidR="00E30C49" w:rsidRPr="000D23D1" w:rsidRDefault="00E30C49" w:rsidP="0021618B">
            <w:pPr>
              <w:pStyle w:val="ListParagraph"/>
              <w:numPr>
                <w:ilvl w:val="0"/>
                <w:numId w:val="3"/>
              </w:numPr>
              <w:spacing w:before="160"/>
              <w:rPr>
                <w:b/>
                <w:bCs/>
              </w:rPr>
            </w:pPr>
            <w:proofErr w:type="spellStart"/>
            <w:r w:rsidRPr="000D23D1">
              <w:rPr>
                <w:b/>
                <w:bCs/>
              </w:rPr>
              <w:t>IgE</w:t>
            </w:r>
            <w:proofErr w:type="spellEnd"/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47079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36" w:type="pct"/>
            <w:gridSpan w:val="2"/>
            <w:tcBorders>
              <w:top w:val="nil"/>
              <w:left w:val="nil"/>
              <w:right w:val="nil"/>
            </w:tcBorders>
          </w:tcPr>
          <w:p w14:paraId="6F5BCF8C" w14:textId="68A5ECE5" w:rsidR="00E30C49" w:rsidRPr="000D23D1" w:rsidRDefault="00E30C49" w:rsidP="0021618B">
            <w:pPr>
              <w:spacing w:before="160"/>
              <w:rPr>
                <w:b/>
                <w:bCs/>
              </w:rPr>
            </w:pPr>
            <w:r w:rsidRPr="000D23D1">
              <w:rPr>
                <w:b/>
                <w:bCs/>
              </w:rPr>
              <w:t>IgG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9060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36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01" w:type="pct"/>
            <w:gridSpan w:val="2"/>
            <w:tcBorders>
              <w:top w:val="nil"/>
              <w:left w:val="nil"/>
              <w:right w:val="nil"/>
            </w:tcBorders>
          </w:tcPr>
          <w:p w14:paraId="3036120A" w14:textId="7DE6615D" w:rsidR="00E30C49" w:rsidRPr="000D23D1" w:rsidRDefault="00E30C49" w:rsidP="0021618B">
            <w:pPr>
              <w:spacing w:before="160"/>
              <w:rPr>
                <w:b/>
                <w:bCs/>
              </w:rPr>
            </w:pPr>
            <w:r w:rsidRPr="000D23D1">
              <w:rPr>
                <w:b/>
                <w:bCs/>
              </w:rPr>
              <w:t>Precipitins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99360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2673" w:type="pct"/>
            <w:gridSpan w:val="8"/>
            <w:tcBorders>
              <w:top w:val="nil"/>
              <w:left w:val="nil"/>
            </w:tcBorders>
          </w:tcPr>
          <w:p w14:paraId="255EDDEE" w14:textId="506CE67B" w:rsidR="00E30C49" w:rsidRPr="000D23D1" w:rsidRDefault="00E30C49" w:rsidP="0021618B">
            <w:pPr>
              <w:spacing w:before="160"/>
            </w:pPr>
            <w:r w:rsidRPr="000D23D1">
              <w:t>Allergen:</w:t>
            </w:r>
            <w:r>
              <w:t xml:space="preserve"> </w:t>
            </w:r>
            <w:sdt>
              <w:sdtPr>
                <w:id w:val="-106660679"/>
                <w:placeholder>
                  <w:docPart w:val="DefaultPlaceholder_-1854013440"/>
                </w:placeholder>
                <w:text/>
              </w:sdtPr>
              <w:sdtContent>
                <w:r>
                  <w:t>………………………………………………………….</w:t>
                </w:r>
              </w:sdtContent>
            </w:sdt>
          </w:p>
        </w:tc>
      </w:tr>
      <w:tr w:rsidR="0021618B" w14:paraId="0F10E52B" w14:textId="77777777" w:rsidTr="00BE6938">
        <w:trPr>
          <w:trHeight w:val="982"/>
        </w:trPr>
        <w:tc>
          <w:tcPr>
            <w:tcW w:w="5000" w:type="pct"/>
            <w:gridSpan w:val="13"/>
          </w:tcPr>
          <w:p w14:paraId="045E1FC2" w14:textId="5A0B4A95" w:rsidR="00BE6938" w:rsidRPr="00BE6938" w:rsidRDefault="00BE6938" w:rsidP="0021618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21618B">
              <w:rPr>
                <w:b/>
                <w:bCs/>
                <w:color w:val="0000FF"/>
                <w:sz w:val="24"/>
                <w:szCs w:val="24"/>
              </w:rPr>
              <w:t xml:space="preserve">Lymphocyte proliferation testing for beryllium </w:t>
            </w:r>
            <w:sdt>
              <w:sdtPr>
                <w:rPr>
                  <w:rFonts w:ascii="MS Gothic" w:eastAsia="MS Gothic" w:hAnsi="MS Gothic"/>
                  <w:b/>
                  <w:bCs/>
                  <w:color w:val="0000FF"/>
                  <w:sz w:val="40"/>
                  <w:szCs w:val="40"/>
                </w:rPr>
                <w:id w:val="-102076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618B">
                  <w:rPr>
                    <w:rFonts w:ascii="MS Gothic" w:eastAsia="MS Gothic" w:hAnsi="MS Gothic" w:hint="eastAsia"/>
                    <w:b/>
                    <w:bCs/>
                    <w:color w:val="0000FF"/>
                    <w:sz w:val="40"/>
                    <w:szCs w:val="40"/>
                  </w:rPr>
                  <w:t>☐</w:t>
                </w:r>
              </w:sdtContent>
            </w:sdt>
          </w:p>
          <w:p w14:paraId="2EB5C9F1" w14:textId="6BC55053" w:rsidR="0021618B" w:rsidRPr="0021618B" w:rsidRDefault="00BE6938" w:rsidP="00BE6938">
            <w:pPr>
              <w:pStyle w:val="ListParagraph"/>
              <w:rPr>
                <w:b/>
                <w:bCs/>
              </w:rPr>
            </w:pPr>
            <w:r>
              <w:t>NB. Fresh, heparinised sample required</w:t>
            </w:r>
          </w:p>
        </w:tc>
      </w:tr>
      <w:tr w:rsidR="00BE6938" w14:paraId="049D3E64" w14:textId="77777777" w:rsidTr="00F86198">
        <w:trPr>
          <w:trHeight w:val="439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14:paraId="6A1361D6" w14:textId="4DE20B6E" w:rsidR="00BE6938" w:rsidRPr="00980E2A" w:rsidRDefault="00BE6938" w:rsidP="00980E2A">
            <w:pPr>
              <w:pStyle w:val="Heading1"/>
              <w:outlineLvl w:val="0"/>
            </w:pPr>
            <w:r>
              <w:t>D</w:t>
            </w:r>
            <w:r w:rsidRPr="000D23D1">
              <w:t xml:space="preserve">. </w:t>
            </w:r>
            <w:r>
              <w:t>Instructions to sender</w:t>
            </w:r>
          </w:p>
        </w:tc>
      </w:tr>
      <w:tr w:rsidR="00643E7F" w14:paraId="6B2433E3" w14:textId="77777777" w:rsidTr="007A0E8C">
        <w:trPr>
          <w:trHeight w:val="3560"/>
        </w:trPr>
        <w:tc>
          <w:tcPr>
            <w:tcW w:w="5000" w:type="pct"/>
            <w:gridSpan w:val="13"/>
            <w:vAlign w:val="center"/>
          </w:tcPr>
          <w:p w14:paraId="553CF5F4" w14:textId="77777777" w:rsidR="00643E7F" w:rsidRDefault="00643E7F" w:rsidP="00643E7F">
            <w:pPr>
              <w:rPr>
                <w:b/>
                <w:bCs/>
                <w:i/>
                <w:iCs/>
              </w:rPr>
            </w:pPr>
            <w:r w:rsidRPr="00980E2A">
              <w:rPr>
                <w:b/>
                <w:bCs/>
                <w:i/>
                <w:iCs/>
              </w:rPr>
              <w:t xml:space="preserve">For tests #1 and 2, send Request Form with 10ml clotted blood or 5ml serum in </w:t>
            </w:r>
            <w:r>
              <w:rPr>
                <w:b/>
                <w:bCs/>
                <w:i/>
                <w:iCs/>
              </w:rPr>
              <w:t xml:space="preserve">a </w:t>
            </w:r>
            <w:r w:rsidRPr="00980E2A">
              <w:rPr>
                <w:b/>
                <w:bCs/>
                <w:i/>
                <w:iCs/>
              </w:rPr>
              <w:t>suitable container to:</w:t>
            </w:r>
          </w:p>
          <w:p w14:paraId="1EB472C0" w14:textId="77777777" w:rsidR="00643E7F" w:rsidRDefault="00643E7F" w:rsidP="00643E7F">
            <w:pPr>
              <w:rPr>
                <w:b/>
                <w:bCs/>
                <w:i/>
                <w:iCs/>
              </w:rPr>
            </w:pPr>
          </w:p>
          <w:p w14:paraId="0BA2F2D0" w14:textId="77777777" w:rsidR="00643E7F" w:rsidRPr="00980E2A" w:rsidRDefault="00643E7F" w:rsidP="00643E7F">
            <w:r w:rsidRPr="00980E2A">
              <w:t>Jennifer Welch, BSc</w:t>
            </w:r>
          </w:p>
          <w:p w14:paraId="0549DED9" w14:textId="77777777" w:rsidR="00643E7F" w:rsidRPr="00980E2A" w:rsidRDefault="00643E7F" w:rsidP="00643E7F">
            <w:r w:rsidRPr="00980E2A">
              <w:t xml:space="preserve">Occupational and Environmental Medicine </w:t>
            </w:r>
          </w:p>
          <w:p w14:paraId="7DF6D0AB" w14:textId="77777777" w:rsidR="00643E7F" w:rsidRPr="00980E2A" w:rsidRDefault="00643E7F" w:rsidP="00643E7F">
            <w:r w:rsidRPr="00980E2A">
              <w:t>National Heart and Lung Institute (Imperial College)</w:t>
            </w:r>
          </w:p>
          <w:p w14:paraId="00B025EA" w14:textId="77777777" w:rsidR="00643E7F" w:rsidRPr="00980E2A" w:rsidRDefault="00643E7F" w:rsidP="00643E7F">
            <w:r w:rsidRPr="00980E2A">
              <w:t>Emmanuel Kaye Building, 1b Manresa Road, London SW3 6LR</w:t>
            </w:r>
          </w:p>
          <w:p w14:paraId="00AB23CE" w14:textId="77777777" w:rsidR="00643E7F" w:rsidRDefault="00643E7F" w:rsidP="00643E7F"/>
          <w:p w14:paraId="4089463E" w14:textId="77777777" w:rsidR="00643E7F" w:rsidRDefault="00643E7F" w:rsidP="00643E7F">
            <w:pPr>
              <w:rPr>
                <w:b/>
                <w:bCs/>
                <w:i/>
                <w:iCs/>
              </w:rPr>
            </w:pPr>
            <w:r w:rsidRPr="00980E2A">
              <w:rPr>
                <w:b/>
                <w:bCs/>
                <w:i/>
                <w:iCs/>
              </w:rPr>
              <w:t>For test #3, please contact Jennifer Welch</w:t>
            </w:r>
            <w:r>
              <w:rPr>
                <w:b/>
                <w:bCs/>
                <w:i/>
                <w:iCs/>
              </w:rPr>
              <w:t>:</w:t>
            </w:r>
          </w:p>
          <w:p w14:paraId="6D588489" w14:textId="77777777" w:rsidR="00643E7F" w:rsidRDefault="00643E7F" w:rsidP="00643E7F">
            <w:pPr>
              <w:rPr>
                <w:b/>
                <w:bCs/>
                <w:i/>
                <w:iCs/>
              </w:rPr>
            </w:pPr>
          </w:p>
          <w:p w14:paraId="354BB5FC" w14:textId="4A39AB2C" w:rsidR="00643E7F" w:rsidRDefault="00643E7F" w:rsidP="00643E7F">
            <w:pPr>
              <w:rPr>
                <w:rFonts w:cstheme="minorHAnsi"/>
                <w:bCs/>
              </w:rPr>
            </w:pPr>
            <w:r w:rsidRPr="00980E2A">
              <w:rPr>
                <w:rFonts w:cstheme="minorHAnsi"/>
                <w:bCs/>
              </w:rPr>
              <w:t>Tel: 020 7594 7969</w:t>
            </w:r>
            <w:r>
              <w:rPr>
                <w:rFonts w:cstheme="minorHAnsi"/>
                <w:bCs/>
              </w:rPr>
              <w:t xml:space="preserve">              </w:t>
            </w:r>
            <w:r w:rsidRPr="00980E2A">
              <w:rPr>
                <w:rFonts w:cstheme="minorHAnsi"/>
                <w:bCs/>
              </w:rPr>
              <w:t xml:space="preserve">Email: </w:t>
            </w:r>
            <w:hyperlink r:id="rId8" w:history="1">
              <w:r w:rsidR="007B7F3F" w:rsidRPr="004B201B">
                <w:rPr>
                  <w:rStyle w:val="Hyperlink"/>
                  <w:rFonts w:cstheme="minorHAnsi"/>
                  <w:bCs/>
                </w:rPr>
                <w:t>j.welch@imperial.ac.uk</w:t>
              </w:r>
            </w:hyperlink>
          </w:p>
          <w:p w14:paraId="437D40D7" w14:textId="77777777" w:rsidR="007B7F3F" w:rsidRDefault="007B7F3F" w:rsidP="00643E7F">
            <w:pPr>
              <w:rPr>
                <w:rFonts w:cstheme="minorHAnsi"/>
                <w:bCs/>
              </w:rPr>
            </w:pPr>
          </w:p>
          <w:p w14:paraId="1053AC85" w14:textId="77777777" w:rsidR="007B7F3F" w:rsidRDefault="007B7F3F" w:rsidP="00643E7F">
            <w:pPr>
              <w:rPr>
                <w:b/>
                <w:bCs/>
                <w:i/>
                <w:iCs/>
                <w:color w:val="FF0000"/>
              </w:rPr>
            </w:pPr>
            <w:r w:rsidRPr="00643E7F">
              <w:rPr>
                <w:b/>
                <w:bCs/>
                <w:i/>
                <w:iCs/>
                <w:color w:val="FF0000"/>
              </w:rPr>
              <w:t xml:space="preserve">NB:  Please do not send samples on a Friday due to potential </w:t>
            </w:r>
            <w:r>
              <w:rPr>
                <w:b/>
                <w:bCs/>
                <w:i/>
                <w:iCs/>
                <w:color w:val="FF0000"/>
              </w:rPr>
              <w:t xml:space="preserve">delivery delays over the weekend. Our offices are open </w:t>
            </w:r>
            <w:r w:rsidR="00E53DCD">
              <w:rPr>
                <w:b/>
                <w:bCs/>
                <w:i/>
                <w:iCs/>
                <w:color w:val="FF0000"/>
              </w:rPr>
              <w:t>Monday-Friday between</w:t>
            </w:r>
            <w:r>
              <w:rPr>
                <w:b/>
                <w:bCs/>
                <w:i/>
                <w:iCs/>
                <w:color w:val="FF0000"/>
              </w:rPr>
              <w:t xml:space="preserve"> 08:30-17:30 only.</w:t>
            </w:r>
          </w:p>
          <w:p w14:paraId="08882C9D" w14:textId="7D2F0805" w:rsidR="00E53DCD" w:rsidRPr="00E53DCD" w:rsidRDefault="00E53DCD" w:rsidP="00E53DCD">
            <w:pPr>
              <w:rPr>
                <w:rFonts w:cstheme="minorHAnsi"/>
              </w:rPr>
            </w:pPr>
          </w:p>
        </w:tc>
      </w:tr>
    </w:tbl>
    <w:p w14:paraId="3D3D4673" w14:textId="456A2CA2" w:rsidR="00763EA8" w:rsidRDefault="00763EA8" w:rsidP="00BF7CA4"/>
    <w:p w14:paraId="3F9D9958" w14:textId="31EC7963" w:rsidR="005527D1" w:rsidRDefault="005527D1" w:rsidP="005527D1">
      <w:pPr>
        <w:pStyle w:val="Title"/>
        <w:spacing w:before="120" w:after="240"/>
        <w:rPr>
          <w:sz w:val="32"/>
          <w:szCs w:val="32"/>
        </w:rPr>
      </w:pPr>
      <w:r w:rsidRPr="00980E2A">
        <w:rPr>
          <w:sz w:val="32"/>
          <w:szCs w:val="32"/>
        </w:rPr>
        <w:t>Laboratory Service Request Form</w:t>
      </w:r>
      <w:r>
        <w:rPr>
          <w:sz w:val="32"/>
          <w:szCs w:val="32"/>
        </w:rPr>
        <w:t xml:space="preserve"> - </w:t>
      </w:r>
      <w:r w:rsidRPr="00980E2A">
        <w:rPr>
          <w:sz w:val="32"/>
          <w:szCs w:val="32"/>
        </w:rPr>
        <w:t xml:space="preserve">Please </w:t>
      </w:r>
      <w:r>
        <w:rPr>
          <w:sz w:val="32"/>
          <w:szCs w:val="32"/>
        </w:rPr>
        <w:t xml:space="preserve">print </w:t>
      </w:r>
      <w:r w:rsidRPr="00980E2A">
        <w:rPr>
          <w:sz w:val="32"/>
          <w:szCs w:val="32"/>
        </w:rPr>
        <w:t>and post with sample</w:t>
      </w:r>
    </w:p>
    <w:p w14:paraId="57F993F2" w14:textId="05CD2A21" w:rsidR="005527D1" w:rsidRPr="00BD3AD5" w:rsidRDefault="00A12A21" w:rsidP="005527D1">
      <w:pPr>
        <w:jc w:val="center"/>
        <w:rPr>
          <w:b/>
          <w:bCs/>
          <w:color w:val="0000FF"/>
          <w:sz w:val="28"/>
          <w:szCs w:val="28"/>
          <w:u w:val="single"/>
        </w:rPr>
      </w:pPr>
      <w:r w:rsidRPr="00BD3AD5">
        <w:rPr>
          <w:b/>
          <w:bCs/>
          <w:color w:val="0000FF"/>
          <w:sz w:val="28"/>
          <w:szCs w:val="28"/>
          <w:u w:val="single"/>
        </w:rPr>
        <w:t xml:space="preserve">Appendix </w:t>
      </w:r>
      <w:r w:rsidR="00E53DCD" w:rsidRPr="00BD3AD5">
        <w:rPr>
          <w:b/>
          <w:bCs/>
          <w:color w:val="0000FF"/>
          <w:sz w:val="28"/>
          <w:szCs w:val="28"/>
          <w:u w:val="single"/>
        </w:rPr>
        <w:t>1</w:t>
      </w:r>
      <w:r w:rsidRPr="00BD3AD5">
        <w:rPr>
          <w:b/>
          <w:bCs/>
          <w:color w:val="0000FF"/>
          <w:sz w:val="28"/>
          <w:szCs w:val="28"/>
          <w:u w:val="single"/>
        </w:rPr>
        <w:t>: Standard allergens – full list</w:t>
      </w:r>
    </w:p>
    <w:p w14:paraId="7AFD0E15" w14:textId="77777777" w:rsidR="00A12A21" w:rsidRDefault="00A12A21" w:rsidP="00BD3AD5">
      <w:pPr>
        <w:spacing w:after="0"/>
        <w:jc w:val="center"/>
      </w:pPr>
      <w:r>
        <w:t xml:space="preserve">Please tick those required for </w:t>
      </w:r>
      <w:proofErr w:type="spellStart"/>
      <w:r>
        <w:t>IgE</w:t>
      </w:r>
      <w:proofErr w:type="spellEnd"/>
      <w:r>
        <w:t xml:space="preserve"> antibodies (unless stated otherwise).</w:t>
      </w:r>
    </w:p>
    <w:p w14:paraId="153F1A12" w14:textId="64A306F3" w:rsidR="00763EA8" w:rsidRDefault="00A12A21" w:rsidP="00BD3AD5">
      <w:pPr>
        <w:spacing w:after="0"/>
        <w:jc w:val="center"/>
      </w:pPr>
      <w:r>
        <w:t xml:space="preserve">* Please circle </w:t>
      </w:r>
      <w:proofErr w:type="spellStart"/>
      <w:r w:rsidRPr="00A12A21">
        <w:rPr>
          <w:b/>
          <w:bCs/>
        </w:rPr>
        <w:t>IgE</w:t>
      </w:r>
      <w:proofErr w:type="spellEnd"/>
      <w:r>
        <w:t xml:space="preserve"> or </w:t>
      </w:r>
      <w:r w:rsidRPr="00A12A21">
        <w:rPr>
          <w:b/>
          <w:bCs/>
        </w:rPr>
        <w:t>IgG</w:t>
      </w:r>
      <w:r>
        <w:t xml:space="preserve"> as appropriate.</w:t>
      </w:r>
    </w:p>
    <w:p w14:paraId="5D4E7F87" w14:textId="4134E514" w:rsidR="00A12A21" w:rsidRDefault="00A12A21" w:rsidP="00A12A21">
      <w:pPr>
        <w:spacing w:after="0"/>
      </w:pPr>
    </w:p>
    <w:p w14:paraId="2545011D" w14:textId="77777777" w:rsidR="00BD3AD5" w:rsidRDefault="00BD3AD5" w:rsidP="00A12A21">
      <w:pPr>
        <w:spacing w:after="0"/>
      </w:pP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4531"/>
        <w:gridCol w:w="4254"/>
        <w:gridCol w:w="849"/>
        <w:gridCol w:w="822"/>
      </w:tblGrid>
      <w:tr w:rsidR="007A47E0" w14:paraId="63970E0A" w14:textId="77777777" w:rsidTr="00BD3AD5">
        <w:tc>
          <w:tcPr>
            <w:tcW w:w="2167" w:type="pct"/>
          </w:tcPr>
          <w:p w14:paraId="549A4C24" w14:textId="7B92A57C" w:rsidR="007A47E0" w:rsidRPr="002A6461" w:rsidRDefault="007A47E0" w:rsidP="004A3FEB">
            <w:pPr>
              <w:rPr>
                <w:b/>
                <w:bCs/>
              </w:rPr>
            </w:pPr>
            <w:r w:rsidRPr="0003142D">
              <w:rPr>
                <w:b/>
                <w:bCs/>
              </w:rPr>
              <w:t>Bakery</w:t>
            </w:r>
            <w:r>
              <w:rPr>
                <w:b/>
                <w:bCs/>
              </w:rPr>
              <w:t>:</w:t>
            </w:r>
          </w:p>
        </w:tc>
        <w:tc>
          <w:tcPr>
            <w:tcW w:w="2833" w:type="pct"/>
            <w:gridSpan w:val="3"/>
          </w:tcPr>
          <w:p w14:paraId="3E67DC57" w14:textId="399179A3" w:rsidR="007A47E0" w:rsidRPr="00D43731" w:rsidRDefault="00E40B2C" w:rsidP="004A3FEB">
            <w:pPr>
              <w:rPr>
                <w:b/>
                <w:bCs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61072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B20" w:rsidRPr="00D15B2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D15B20" w:rsidRPr="00D43731">
              <w:rPr>
                <w:b/>
                <w:bCs/>
              </w:rPr>
              <w:t xml:space="preserve"> </w:t>
            </w:r>
            <w:r w:rsidR="007A47E0" w:rsidRPr="00D43731">
              <w:rPr>
                <w:b/>
                <w:bCs/>
              </w:rPr>
              <w:t>Latex</w:t>
            </w:r>
          </w:p>
        </w:tc>
      </w:tr>
      <w:tr w:rsidR="007A47E0" w14:paraId="2DA9C861" w14:textId="77777777" w:rsidTr="00BD3AD5">
        <w:tc>
          <w:tcPr>
            <w:tcW w:w="2167" w:type="pct"/>
          </w:tcPr>
          <w:p w14:paraId="35029191" w14:textId="43E36EDF" w:rsidR="007A47E0" w:rsidRDefault="00E40B2C" w:rsidP="004A3FEB">
            <w:sdt>
              <w:sdtPr>
                <w:rPr>
                  <w:b/>
                  <w:bCs/>
                  <w:sz w:val="24"/>
                  <w:szCs w:val="24"/>
                </w:rPr>
                <w:id w:val="163891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7E0" w:rsidRPr="00D15B2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A47E0" w:rsidRPr="00BC49DC">
              <w:t>Fungal alpha amylase</w:t>
            </w:r>
          </w:p>
        </w:tc>
        <w:tc>
          <w:tcPr>
            <w:tcW w:w="2833" w:type="pct"/>
            <w:gridSpan w:val="3"/>
          </w:tcPr>
          <w:p w14:paraId="3E972BC9" w14:textId="1C78591E" w:rsidR="007A47E0" w:rsidRPr="00BC49DC" w:rsidRDefault="007A47E0" w:rsidP="004A3FEB"/>
        </w:tc>
      </w:tr>
      <w:tr w:rsidR="007A47E0" w14:paraId="141CE705" w14:textId="77777777" w:rsidTr="00BD3AD5">
        <w:tc>
          <w:tcPr>
            <w:tcW w:w="2167" w:type="pct"/>
          </w:tcPr>
          <w:p w14:paraId="6578EE74" w14:textId="55CB6090" w:rsidR="007A47E0" w:rsidRDefault="00E40B2C" w:rsidP="004A3FEB">
            <w:sdt>
              <w:sdtPr>
                <w:rPr>
                  <w:b/>
                  <w:bCs/>
                  <w:sz w:val="24"/>
                  <w:szCs w:val="24"/>
                </w:rPr>
                <w:id w:val="-155199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B20" w:rsidRPr="00D15B2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D15B20">
              <w:t xml:space="preserve"> </w:t>
            </w:r>
            <w:r w:rsidR="007A47E0">
              <w:t>Plain flour</w:t>
            </w:r>
          </w:p>
        </w:tc>
        <w:tc>
          <w:tcPr>
            <w:tcW w:w="2833" w:type="pct"/>
            <w:gridSpan w:val="3"/>
          </w:tcPr>
          <w:p w14:paraId="6B60C156" w14:textId="64F87736" w:rsidR="007A47E0" w:rsidRDefault="007A47E0" w:rsidP="004A3FEB"/>
        </w:tc>
      </w:tr>
      <w:tr w:rsidR="007934D6" w14:paraId="172882E6" w14:textId="77777777" w:rsidTr="00BD3AD5">
        <w:trPr>
          <w:trHeight w:val="329"/>
        </w:trPr>
        <w:tc>
          <w:tcPr>
            <w:tcW w:w="2167" w:type="pct"/>
          </w:tcPr>
          <w:p w14:paraId="33D75A06" w14:textId="77777777" w:rsidR="007934D6" w:rsidRDefault="007934D6" w:rsidP="007934D6"/>
        </w:tc>
        <w:tc>
          <w:tcPr>
            <w:tcW w:w="2833" w:type="pct"/>
            <w:gridSpan w:val="3"/>
          </w:tcPr>
          <w:p w14:paraId="67A55C4A" w14:textId="0DD23D9F" w:rsidR="007934D6" w:rsidRDefault="007934D6" w:rsidP="007934D6">
            <w:r w:rsidRPr="00D43731">
              <w:rPr>
                <w:b/>
                <w:bCs/>
              </w:rPr>
              <w:t>Low molecular mass allergens:</w:t>
            </w:r>
          </w:p>
        </w:tc>
      </w:tr>
      <w:tr w:rsidR="007934D6" w14:paraId="5ACC6033" w14:textId="77777777" w:rsidTr="00BD3AD5">
        <w:tc>
          <w:tcPr>
            <w:tcW w:w="2167" w:type="pct"/>
          </w:tcPr>
          <w:p w14:paraId="08326EC6" w14:textId="63DB5BBE" w:rsidR="007934D6" w:rsidRDefault="007934D6" w:rsidP="007934D6">
            <w:r w:rsidRPr="0003142D">
              <w:rPr>
                <w:b/>
                <w:bCs/>
              </w:rPr>
              <w:t>Common aeroallergens</w:t>
            </w:r>
            <w:r>
              <w:rPr>
                <w:b/>
                <w:bCs/>
              </w:rPr>
              <w:t>:</w:t>
            </w:r>
          </w:p>
        </w:tc>
        <w:tc>
          <w:tcPr>
            <w:tcW w:w="2833" w:type="pct"/>
            <w:gridSpan w:val="3"/>
          </w:tcPr>
          <w:p w14:paraId="11D064C5" w14:textId="5592A6DF" w:rsidR="007934D6" w:rsidRPr="00D43731" w:rsidRDefault="00E40B2C" w:rsidP="007934D6">
            <w:pPr>
              <w:rPr>
                <w:b/>
                <w:bCs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53157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4D6" w:rsidRPr="00D15B2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934D6" w:rsidRPr="003679F4">
              <w:t xml:space="preserve"> Formaldehyde / Formalin</w:t>
            </w:r>
          </w:p>
        </w:tc>
      </w:tr>
      <w:tr w:rsidR="007934D6" w:rsidRPr="008B0D6A" w14:paraId="0679AE2B" w14:textId="77777777" w:rsidTr="00BD3AD5">
        <w:tc>
          <w:tcPr>
            <w:tcW w:w="2167" w:type="pct"/>
          </w:tcPr>
          <w:p w14:paraId="6D936E40" w14:textId="14EDDD93" w:rsidR="007934D6" w:rsidRDefault="00E40B2C" w:rsidP="007934D6">
            <w:sdt>
              <w:sdtPr>
                <w:rPr>
                  <w:b/>
                  <w:bCs/>
                  <w:sz w:val="24"/>
                  <w:szCs w:val="24"/>
                </w:rPr>
                <w:id w:val="61888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4D6" w:rsidRPr="00D15B2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934D6">
              <w:t xml:space="preserve"> Cat dander</w:t>
            </w:r>
          </w:p>
        </w:tc>
        <w:tc>
          <w:tcPr>
            <w:tcW w:w="2833" w:type="pct"/>
            <w:gridSpan w:val="3"/>
          </w:tcPr>
          <w:p w14:paraId="4BF97267" w14:textId="761895FF" w:rsidR="007934D6" w:rsidRDefault="00E40B2C" w:rsidP="007934D6">
            <w:sdt>
              <w:sdtPr>
                <w:rPr>
                  <w:b/>
                  <w:bCs/>
                  <w:sz w:val="24"/>
                  <w:szCs w:val="24"/>
                </w:rPr>
                <w:id w:val="149862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4D6" w:rsidRPr="00D15B2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934D6" w:rsidRPr="003679F4">
              <w:t xml:space="preserve"> Isocyanate HDI</w:t>
            </w:r>
          </w:p>
        </w:tc>
      </w:tr>
      <w:tr w:rsidR="007934D6" w14:paraId="031E3AFE" w14:textId="77777777" w:rsidTr="00BD3AD5">
        <w:tc>
          <w:tcPr>
            <w:tcW w:w="2167" w:type="pct"/>
          </w:tcPr>
          <w:p w14:paraId="051B5974" w14:textId="5AEAFC07" w:rsidR="007934D6" w:rsidRDefault="00E40B2C" w:rsidP="007934D6">
            <w:sdt>
              <w:sdtPr>
                <w:rPr>
                  <w:b/>
                  <w:bCs/>
                  <w:sz w:val="24"/>
                  <w:szCs w:val="24"/>
                </w:rPr>
                <w:id w:val="134982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4D6" w:rsidRPr="00D15B2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934D6" w:rsidRPr="00395866">
              <w:rPr>
                <w:bCs/>
                <w:i/>
              </w:rPr>
              <w:t xml:space="preserve"> </w:t>
            </w:r>
            <w:proofErr w:type="spellStart"/>
            <w:r w:rsidR="007934D6" w:rsidRPr="00395866">
              <w:rPr>
                <w:bCs/>
                <w:i/>
              </w:rPr>
              <w:t>Dermatophagoides</w:t>
            </w:r>
            <w:proofErr w:type="spellEnd"/>
            <w:r w:rsidR="007934D6" w:rsidRPr="00395866">
              <w:rPr>
                <w:bCs/>
                <w:i/>
              </w:rPr>
              <w:t xml:space="preserve"> </w:t>
            </w:r>
            <w:proofErr w:type="spellStart"/>
            <w:r w:rsidR="007934D6" w:rsidRPr="00395866">
              <w:rPr>
                <w:bCs/>
                <w:i/>
              </w:rPr>
              <w:t>pteronyssinus</w:t>
            </w:r>
            <w:proofErr w:type="spellEnd"/>
          </w:p>
        </w:tc>
        <w:tc>
          <w:tcPr>
            <w:tcW w:w="2833" w:type="pct"/>
            <w:gridSpan w:val="3"/>
          </w:tcPr>
          <w:p w14:paraId="0543629A" w14:textId="283F4170" w:rsidR="007934D6" w:rsidRDefault="00E40B2C" w:rsidP="007934D6">
            <w:sdt>
              <w:sdtPr>
                <w:rPr>
                  <w:b/>
                  <w:bCs/>
                  <w:sz w:val="24"/>
                  <w:szCs w:val="24"/>
                </w:rPr>
                <w:id w:val="-209222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4D6" w:rsidRPr="00D15B2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934D6" w:rsidRPr="003679F4">
              <w:t xml:space="preserve"> Isocyanate MDI</w:t>
            </w:r>
          </w:p>
        </w:tc>
      </w:tr>
      <w:tr w:rsidR="007934D6" w14:paraId="61F111DB" w14:textId="77777777" w:rsidTr="00BD3AD5">
        <w:tc>
          <w:tcPr>
            <w:tcW w:w="2167" w:type="pct"/>
          </w:tcPr>
          <w:p w14:paraId="39C9E735" w14:textId="5832BFE9" w:rsidR="007934D6" w:rsidRDefault="00E40B2C" w:rsidP="007934D6">
            <w:sdt>
              <w:sdtPr>
                <w:rPr>
                  <w:b/>
                  <w:bCs/>
                  <w:sz w:val="24"/>
                  <w:szCs w:val="24"/>
                </w:rPr>
                <w:id w:val="46401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4D6" w:rsidRPr="00D15B2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934D6">
              <w:rPr>
                <w:bCs/>
                <w:iCs/>
              </w:rPr>
              <w:t xml:space="preserve"> Timothy</w:t>
            </w:r>
          </w:p>
        </w:tc>
        <w:tc>
          <w:tcPr>
            <w:tcW w:w="2833" w:type="pct"/>
            <w:gridSpan w:val="3"/>
          </w:tcPr>
          <w:p w14:paraId="11B7BA4B" w14:textId="1DBE2B73" w:rsidR="007934D6" w:rsidRDefault="00E40B2C" w:rsidP="007934D6">
            <w:sdt>
              <w:sdtPr>
                <w:rPr>
                  <w:b/>
                  <w:bCs/>
                  <w:sz w:val="24"/>
                  <w:szCs w:val="24"/>
                </w:rPr>
                <w:id w:val="-46882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4D6" w:rsidRPr="00D15B2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934D6" w:rsidRPr="003679F4">
              <w:t xml:space="preserve"> Isocyanate TDI</w:t>
            </w:r>
          </w:p>
        </w:tc>
      </w:tr>
      <w:tr w:rsidR="007934D6" w14:paraId="10F5977C" w14:textId="77777777" w:rsidTr="00BD3AD5">
        <w:tc>
          <w:tcPr>
            <w:tcW w:w="2167" w:type="pct"/>
          </w:tcPr>
          <w:p w14:paraId="7846EB34" w14:textId="57668CE4" w:rsidR="007934D6" w:rsidRDefault="00E40B2C" w:rsidP="007934D6">
            <w:sdt>
              <w:sdtPr>
                <w:rPr>
                  <w:b/>
                  <w:bCs/>
                  <w:sz w:val="24"/>
                  <w:szCs w:val="24"/>
                </w:rPr>
                <w:id w:val="154262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4D6" w:rsidRPr="00D15B2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934D6">
              <w:t xml:space="preserve"> Tree pollen (specify): </w:t>
            </w:r>
            <w:sdt>
              <w:sdtPr>
                <w:id w:val="678395237"/>
                <w:placeholder>
                  <w:docPart w:val="DefaultPlaceholder_-1854013440"/>
                </w:placeholder>
                <w:text/>
              </w:sdtPr>
              <w:sdtContent>
                <w:r w:rsidR="007934D6">
                  <w:t>…………………………</w:t>
                </w:r>
                <w:proofErr w:type="gramStart"/>
                <w:r w:rsidR="007934D6">
                  <w:t>…..</w:t>
                </w:r>
                <w:proofErr w:type="gramEnd"/>
              </w:sdtContent>
            </w:sdt>
          </w:p>
        </w:tc>
        <w:tc>
          <w:tcPr>
            <w:tcW w:w="2833" w:type="pct"/>
            <w:gridSpan w:val="3"/>
          </w:tcPr>
          <w:p w14:paraId="53BA1244" w14:textId="4983613D" w:rsidR="007934D6" w:rsidRDefault="007934D6" w:rsidP="007934D6"/>
        </w:tc>
      </w:tr>
      <w:tr w:rsidR="007934D6" w14:paraId="3BA5B6CF" w14:textId="77777777" w:rsidTr="00BD3AD5">
        <w:tc>
          <w:tcPr>
            <w:tcW w:w="2167" w:type="pct"/>
          </w:tcPr>
          <w:p w14:paraId="38C11D28" w14:textId="77777777" w:rsidR="007934D6" w:rsidRDefault="007934D6" w:rsidP="007934D6"/>
        </w:tc>
        <w:tc>
          <w:tcPr>
            <w:tcW w:w="2833" w:type="pct"/>
            <w:gridSpan w:val="3"/>
          </w:tcPr>
          <w:p w14:paraId="63884858" w14:textId="3AEEBD75" w:rsidR="007934D6" w:rsidRDefault="007934D6" w:rsidP="007934D6"/>
        </w:tc>
      </w:tr>
      <w:tr w:rsidR="007934D6" w14:paraId="3C2F484C" w14:textId="77777777" w:rsidTr="00BD3AD5">
        <w:tc>
          <w:tcPr>
            <w:tcW w:w="2167" w:type="pct"/>
          </w:tcPr>
          <w:p w14:paraId="74CABD9E" w14:textId="120F57DB" w:rsidR="007934D6" w:rsidRPr="004A3FEB" w:rsidRDefault="007934D6" w:rsidP="007934D6">
            <w:pPr>
              <w:rPr>
                <w:b/>
                <w:bCs/>
              </w:rPr>
            </w:pPr>
            <w:r w:rsidRPr="004A3FEB">
              <w:rPr>
                <w:b/>
                <w:bCs/>
              </w:rPr>
              <w:t>Detergent enzymes:</w:t>
            </w:r>
          </w:p>
        </w:tc>
        <w:tc>
          <w:tcPr>
            <w:tcW w:w="2833" w:type="pct"/>
            <w:gridSpan w:val="3"/>
          </w:tcPr>
          <w:p w14:paraId="20D95986" w14:textId="1C60E877" w:rsidR="007934D6" w:rsidRPr="00D43731" w:rsidRDefault="007934D6" w:rsidP="007934D6">
            <w:pPr>
              <w:rPr>
                <w:b/>
                <w:bCs/>
              </w:rPr>
            </w:pPr>
            <w:r w:rsidRPr="00D43731">
              <w:rPr>
                <w:b/>
                <w:bCs/>
              </w:rPr>
              <w:t>Moulds:</w:t>
            </w:r>
          </w:p>
        </w:tc>
      </w:tr>
      <w:tr w:rsidR="00BD3AD5" w14:paraId="34ACDB34" w14:textId="77777777" w:rsidTr="00F005ED">
        <w:tc>
          <w:tcPr>
            <w:tcW w:w="2167" w:type="pct"/>
          </w:tcPr>
          <w:p w14:paraId="7E3B5621" w14:textId="0F0D61A9" w:rsidR="007934D6" w:rsidRDefault="00E40B2C" w:rsidP="007934D6">
            <w:sdt>
              <w:sdtPr>
                <w:rPr>
                  <w:b/>
                  <w:bCs/>
                  <w:sz w:val="24"/>
                  <w:szCs w:val="24"/>
                </w:rPr>
                <w:id w:val="189616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4D6" w:rsidRPr="00D15B2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934D6" w:rsidRPr="00695F3F">
              <w:t xml:space="preserve"> Amylase</w:t>
            </w:r>
          </w:p>
        </w:tc>
        <w:tc>
          <w:tcPr>
            <w:tcW w:w="2034" w:type="pct"/>
          </w:tcPr>
          <w:p w14:paraId="37E92D07" w14:textId="4880E7B2" w:rsidR="007934D6" w:rsidRPr="00AA3488" w:rsidRDefault="00E40B2C" w:rsidP="007934D6">
            <w:pPr>
              <w:rPr>
                <w:i/>
                <w:iCs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172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4D6" w:rsidRPr="00D15B2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934D6" w:rsidRPr="00AA3488">
              <w:rPr>
                <w:i/>
                <w:iCs/>
              </w:rPr>
              <w:t xml:space="preserve"> Alternaria </w:t>
            </w:r>
            <w:proofErr w:type="spellStart"/>
            <w:r w:rsidR="007934D6" w:rsidRPr="00AA3488">
              <w:rPr>
                <w:i/>
                <w:iCs/>
              </w:rPr>
              <w:t>alternata</w:t>
            </w:r>
            <w:proofErr w:type="spellEnd"/>
            <w:r w:rsidR="007934D6" w:rsidRPr="00AA3488">
              <w:rPr>
                <w:i/>
                <w:iCs/>
              </w:rPr>
              <w:t xml:space="preserve"> *</w:t>
            </w:r>
          </w:p>
        </w:tc>
        <w:tc>
          <w:tcPr>
            <w:tcW w:w="406" w:type="pct"/>
          </w:tcPr>
          <w:p w14:paraId="0771265C" w14:textId="795A606E" w:rsidR="007934D6" w:rsidRDefault="007934D6" w:rsidP="007934D6">
            <w:proofErr w:type="spellStart"/>
            <w:r>
              <w:t>IgE</w:t>
            </w:r>
            <w:proofErr w:type="spellEnd"/>
            <w:r w:rsidR="00F005ED">
              <w:t xml:space="preserve"> </w:t>
            </w:r>
            <w:sdt>
              <w:sdtPr>
                <w:id w:val="205704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05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3" w:type="pct"/>
          </w:tcPr>
          <w:p w14:paraId="45642EFE" w14:textId="643DB836" w:rsidR="007934D6" w:rsidRDefault="007934D6" w:rsidP="007934D6">
            <w:r>
              <w:t>IgG</w:t>
            </w:r>
            <w:r w:rsidR="00F005ED">
              <w:t xml:space="preserve"> </w:t>
            </w:r>
            <w:sdt>
              <w:sdtPr>
                <w:id w:val="-50898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05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D3AD5" w14:paraId="7A561740" w14:textId="77777777" w:rsidTr="00F005ED">
        <w:tc>
          <w:tcPr>
            <w:tcW w:w="2167" w:type="pct"/>
          </w:tcPr>
          <w:p w14:paraId="1900F403" w14:textId="299F48A7" w:rsidR="007934D6" w:rsidRDefault="00E40B2C" w:rsidP="007934D6">
            <w:sdt>
              <w:sdtPr>
                <w:rPr>
                  <w:b/>
                  <w:bCs/>
                  <w:sz w:val="24"/>
                  <w:szCs w:val="24"/>
                </w:rPr>
                <w:id w:val="51697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4D6" w:rsidRPr="00D15B2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934D6" w:rsidRPr="00695F3F">
              <w:t xml:space="preserve"> Cellulase</w:t>
            </w:r>
          </w:p>
        </w:tc>
        <w:tc>
          <w:tcPr>
            <w:tcW w:w="2034" w:type="pct"/>
          </w:tcPr>
          <w:p w14:paraId="39A56F72" w14:textId="7A858196" w:rsidR="007934D6" w:rsidRPr="00AA3488" w:rsidRDefault="00E40B2C" w:rsidP="007934D6">
            <w:pPr>
              <w:rPr>
                <w:i/>
                <w:iCs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68016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4D6" w:rsidRPr="00D15B2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934D6" w:rsidRPr="00AA3488">
              <w:rPr>
                <w:i/>
                <w:iCs/>
              </w:rPr>
              <w:t xml:space="preserve"> Aspergillus fumigatus *</w:t>
            </w:r>
          </w:p>
        </w:tc>
        <w:tc>
          <w:tcPr>
            <w:tcW w:w="406" w:type="pct"/>
          </w:tcPr>
          <w:p w14:paraId="1AB13AEA" w14:textId="247CACC5" w:rsidR="007934D6" w:rsidRDefault="007934D6" w:rsidP="007934D6">
            <w:proofErr w:type="spellStart"/>
            <w:r>
              <w:t>IgE</w:t>
            </w:r>
            <w:proofErr w:type="spellEnd"/>
            <w:r w:rsidR="00E40B2C">
              <w:t xml:space="preserve"> </w:t>
            </w:r>
            <w:sdt>
              <w:sdtPr>
                <w:id w:val="198056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0B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3" w:type="pct"/>
          </w:tcPr>
          <w:p w14:paraId="549DD5F4" w14:textId="3966AF73" w:rsidR="007934D6" w:rsidRDefault="007934D6" w:rsidP="007934D6">
            <w:r>
              <w:t>IgG</w:t>
            </w:r>
            <w:r w:rsidR="00E40B2C">
              <w:t xml:space="preserve"> </w:t>
            </w:r>
            <w:sdt>
              <w:sdtPr>
                <w:id w:val="-150088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0B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D3AD5" w14:paraId="293ABCFF" w14:textId="77777777" w:rsidTr="00F005ED">
        <w:tc>
          <w:tcPr>
            <w:tcW w:w="2167" w:type="pct"/>
          </w:tcPr>
          <w:p w14:paraId="32FC74D7" w14:textId="70C66AC8" w:rsidR="007934D6" w:rsidRDefault="00E40B2C" w:rsidP="007934D6">
            <w:sdt>
              <w:sdtPr>
                <w:rPr>
                  <w:b/>
                  <w:bCs/>
                  <w:sz w:val="24"/>
                  <w:szCs w:val="24"/>
                </w:rPr>
                <w:id w:val="-111744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4D6" w:rsidRPr="00D15B2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934D6" w:rsidRPr="00695F3F">
              <w:t xml:space="preserve"> Lipase</w:t>
            </w:r>
          </w:p>
        </w:tc>
        <w:tc>
          <w:tcPr>
            <w:tcW w:w="2034" w:type="pct"/>
          </w:tcPr>
          <w:p w14:paraId="66CAC174" w14:textId="64823186" w:rsidR="007934D6" w:rsidRPr="00AA3488" w:rsidRDefault="00E40B2C" w:rsidP="007934D6">
            <w:pPr>
              <w:rPr>
                <w:i/>
                <w:iCs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207191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4D6" w:rsidRPr="00D15B2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934D6" w:rsidRPr="00AA3488">
              <w:rPr>
                <w:i/>
                <w:iCs/>
              </w:rPr>
              <w:t xml:space="preserve"> Cladosporium </w:t>
            </w:r>
            <w:proofErr w:type="spellStart"/>
            <w:r w:rsidR="007934D6" w:rsidRPr="00AA3488">
              <w:rPr>
                <w:i/>
                <w:iCs/>
              </w:rPr>
              <w:t>herbarum</w:t>
            </w:r>
            <w:proofErr w:type="spellEnd"/>
            <w:r w:rsidR="007934D6" w:rsidRPr="00AA3488">
              <w:rPr>
                <w:i/>
                <w:iCs/>
              </w:rPr>
              <w:t xml:space="preserve"> *</w:t>
            </w:r>
          </w:p>
        </w:tc>
        <w:tc>
          <w:tcPr>
            <w:tcW w:w="406" w:type="pct"/>
          </w:tcPr>
          <w:p w14:paraId="0B6C7947" w14:textId="0E24AF83" w:rsidR="007934D6" w:rsidRDefault="007934D6" w:rsidP="007934D6">
            <w:proofErr w:type="spellStart"/>
            <w:r>
              <w:t>IgE</w:t>
            </w:r>
            <w:proofErr w:type="spellEnd"/>
            <w:r w:rsidR="00E40B2C">
              <w:t xml:space="preserve"> </w:t>
            </w:r>
            <w:sdt>
              <w:sdtPr>
                <w:id w:val="-114133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0B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3" w:type="pct"/>
          </w:tcPr>
          <w:p w14:paraId="1A1B3D37" w14:textId="21584B16" w:rsidR="007934D6" w:rsidRDefault="007934D6" w:rsidP="007934D6">
            <w:r>
              <w:t>IgG</w:t>
            </w:r>
            <w:r w:rsidR="00E40B2C">
              <w:t xml:space="preserve"> </w:t>
            </w:r>
            <w:sdt>
              <w:sdtPr>
                <w:id w:val="162496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0B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934D6" w14:paraId="0C3ED9F0" w14:textId="77777777" w:rsidTr="00F005ED">
        <w:tc>
          <w:tcPr>
            <w:tcW w:w="2167" w:type="pct"/>
          </w:tcPr>
          <w:p w14:paraId="1DA5C2CA" w14:textId="7418946A" w:rsidR="007934D6" w:rsidRDefault="00E40B2C" w:rsidP="007934D6">
            <w:sdt>
              <w:sdtPr>
                <w:rPr>
                  <w:b/>
                  <w:bCs/>
                  <w:sz w:val="24"/>
                  <w:szCs w:val="24"/>
                </w:rPr>
                <w:id w:val="23428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4D6" w:rsidRPr="00D15B2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934D6" w:rsidRPr="00695F3F">
              <w:t xml:space="preserve"> Protease</w:t>
            </w:r>
          </w:p>
        </w:tc>
        <w:tc>
          <w:tcPr>
            <w:tcW w:w="2034" w:type="pct"/>
          </w:tcPr>
          <w:p w14:paraId="480A2B54" w14:textId="1678F55A" w:rsidR="007934D6" w:rsidRPr="00AA3488" w:rsidRDefault="00E40B2C" w:rsidP="007934D6">
            <w:pPr>
              <w:rPr>
                <w:i/>
                <w:iCs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47992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4D6" w:rsidRPr="00D15B2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934D6" w:rsidRPr="00AA3488">
              <w:rPr>
                <w:i/>
                <w:iCs/>
              </w:rPr>
              <w:t xml:space="preserve"> </w:t>
            </w:r>
            <w:proofErr w:type="spellStart"/>
            <w:r w:rsidR="007934D6" w:rsidRPr="00AA3488">
              <w:rPr>
                <w:i/>
                <w:iCs/>
              </w:rPr>
              <w:t>Micropolyspora</w:t>
            </w:r>
            <w:proofErr w:type="spellEnd"/>
            <w:r w:rsidR="007934D6" w:rsidRPr="00AA3488">
              <w:rPr>
                <w:i/>
                <w:iCs/>
              </w:rPr>
              <w:t xml:space="preserve"> </w:t>
            </w:r>
            <w:proofErr w:type="spellStart"/>
            <w:r w:rsidR="007934D6" w:rsidRPr="00AA3488">
              <w:rPr>
                <w:i/>
                <w:iCs/>
              </w:rPr>
              <w:t>faeni</w:t>
            </w:r>
            <w:proofErr w:type="spellEnd"/>
            <w:r w:rsidR="007934D6" w:rsidRPr="00AA3488">
              <w:rPr>
                <w:i/>
                <w:iCs/>
              </w:rPr>
              <w:t xml:space="preserve"> (S. </w:t>
            </w:r>
            <w:proofErr w:type="spellStart"/>
            <w:r w:rsidR="007934D6" w:rsidRPr="00AA3488">
              <w:rPr>
                <w:i/>
                <w:iCs/>
              </w:rPr>
              <w:t>rectivirgula</w:t>
            </w:r>
            <w:proofErr w:type="spellEnd"/>
            <w:r w:rsidR="007934D6" w:rsidRPr="00AA3488">
              <w:rPr>
                <w:i/>
                <w:iCs/>
              </w:rPr>
              <w:t>)</w:t>
            </w:r>
          </w:p>
        </w:tc>
        <w:tc>
          <w:tcPr>
            <w:tcW w:w="406" w:type="pct"/>
          </w:tcPr>
          <w:p w14:paraId="28AF6E42" w14:textId="77777777" w:rsidR="007934D6" w:rsidRDefault="007934D6" w:rsidP="007934D6"/>
        </w:tc>
        <w:tc>
          <w:tcPr>
            <w:tcW w:w="393" w:type="pct"/>
          </w:tcPr>
          <w:p w14:paraId="7B2E7EB2" w14:textId="4464A9A7" w:rsidR="007934D6" w:rsidRDefault="007934D6" w:rsidP="007934D6">
            <w:r>
              <w:t>IgG</w:t>
            </w:r>
            <w:r w:rsidR="00E40B2C">
              <w:t xml:space="preserve"> </w:t>
            </w:r>
            <w:sdt>
              <w:sdtPr>
                <w:id w:val="172456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0B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934D6" w14:paraId="54A60CB5" w14:textId="77777777" w:rsidTr="00F005ED">
        <w:tc>
          <w:tcPr>
            <w:tcW w:w="2167" w:type="pct"/>
          </w:tcPr>
          <w:p w14:paraId="14CF3497" w14:textId="77777777" w:rsidR="007934D6" w:rsidRDefault="007934D6" w:rsidP="007934D6"/>
        </w:tc>
        <w:tc>
          <w:tcPr>
            <w:tcW w:w="2034" w:type="pct"/>
          </w:tcPr>
          <w:p w14:paraId="66313A61" w14:textId="42EDDA58" w:rsidR="007934D6" w:rsidRPr="00AA3488" w:rsidRDefault="00E40B2C" w:rsidP="007934D6">
            <w:pPr>
              <w:rPr>
                <w:i/>
                <w:iCs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92630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4D6" w:rsidRPr="00D15B2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934D6" w:rsidRPr="00AA3488">
              <w:rPr>
                <w:i/>
                <w:iCs/>
              </w:rPr>
              <w:t xml:space="preserve"> </w:t>
            </w:r>
            <w:proofErr w:type="spellStart"/>
            <w:r w:rsidR="007934D6" w:rsidRPr="00AA3488">
              <w:rPr>
                <w:i/>
                <w:iCs/>
              </w:rPr>
              <w:t>Thermoactinomyces</w:t>
            </w:r>
            <w:proofErr w:type="spellEnd"/>
            <w:r w:rsidR="007934D6" w:rsidRPr="00AA3488">
              <w:rPr>
                <w:i/>
                <w:iCs/>
              </w:rPr>
              <w:t xml:space="preserve"> vulgaris</w:t>
            </w:r>
          </w:p>
        </w:tc>
        <w:tc>
          <w:tcPr>
            <w:tcW w:w="406" w:type="pct"/>
          </w:tcPr>
          <w:p w14:paraId="6CAFFD67" w14:textId="77777777" w:rsidR="007934D6" w:rsidRDefault="007934D6" w:rsidP="007934D6"/>
        </w:tc>
        <w:tc>
          <w:tcPr>
            <w:tcW w:w="393" w:type="pct"/>
          </w:tcPr>
          <w:p w14:paraId="6C2149DD" w14:textId="4F2DC2B7" w:rsidR="007934D6" w:rsidRDefault="007934D6" w:rsidP="007934D6">
            <w:r>
              <w:t>IgG</w:t>
            </w:r>
            <w:r w:rsidR="00E40B2C">
              <w:t xml:space="preserve"> </w:t>
            </w:r>
            <w:sdt>
              <w:sdtPr>
                <w:id w:val="-91269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0B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934D6" w14:paraId="2D95F407" w14:textId="77777777" w:rsidTr="00F005ED">
        <w:tc>
          <w:tcPr>
            <w:tcW w:w="2167" w:type="pct"/>
          </w:tcPr>
          <w:p w14:paraId="3C2E45C4" w14:textId="49DD55D0" w:rsidR="007934D6" w:rsidRPr="00395866" w:rsidRDefault="007934D6" w:rsidP="007934D6">
            <w:pPr>
              <w:rPr>
                <w:b/>
                <w:bCs/>
              </w:rPr>
            </w:pPr>
            <w:r w:rsidRPr="00395866">
              <w:rPr>
                <w:b/>
                <w:bCs/>
              </w:rPr>
              <w:t>Shellfish:</w:t>
            </w:r>
          </w:p>
        </w:tc>
        <w:tc>
          <w:tcPr>
            <w:tcW w:w="2034" w:type="pct"/>
          </w:tcPr>
          <w:p w14:paraId="4AC176D9" w14:textId="7933C536" w:rsidR="007934D6" w:rsidRPr="00AA3488" w:rsidRDefault="00E40B2C" w:rsidP="007934D6">
            <w:pPr>
              <w:rPr>
                <w:i/>
                <w:iCs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94171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4D6" w:rsidRPr="00D15B2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934D6" w:rsidRPr="00AA3488">
              <w:rPr>
                <w:i/>
                <w:iCs/>
              </w:rPr>
              <w:t xml:space="preserve"> Penicillium spp.</w:t>
            </w:r>
          </w:p>
        </w:tc>
        <w:tc>
          <w:tcPr>
            <w:tcW w:w="406" w:type="pct"/>
          </w:tcPr>
          <w:p w14:paraId="1E8F6B55" w14:textId="77777777" w:rsidR="007934D6" w:rsidRDefault="007934D6" w:rsidP="007934D6"/>
        </w:tc>
        <w:tc>
          <w:tcPr>
            <w:tcW w:w="393" w:type="pct"/>
          </w:tcPr>
          <w:p w14:paraId="56375535" w14:textId="28FED90C" w:rsidR="007934D6" w:rsidRDefault="007934D6" w:rsidP="007934D6">
            <w:r>
              <w:t>IgG</w:t>
            </w:r>
            <w:r w:rsidR="00E40B2C">
              <w:t xml:space="preserve"> </w:t>
            </w:r>
            <w:sdt>
              <w:sdtPr>
                <w:id w:val="139508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0B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934D6" w14:paraId="71BBFC80" w14:textId="77777777" w:rsidTr="00BD3AD5">
        <w:tc>
          <w:tcPr>
            <w:tcW w:w="2167" w:type="pct"/>
          </w:tcPr>
          <w:p w14:paraId="7D6CE595" w14:textId="284CD34E" w:rsidR="007934D6" w:rsidRDefault="00E40B2C" w:rsidP="007934D6">
            <w:sdt>
              <w:sdtPr>
                <w:rPr>
                  <w:b/>
                  <w:bCs/>
                  <w:sz w:val="24"/>
                  <w:szCs w:val="24"/>
                </w:rPr>
                <w:id w:val="-60365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4D6" w:rsidRPr="00D15B2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934D6" w:rsidRPr="00E27E6A">
              <w:t xml:space="preserve"> Crab</w:t>
            </w:r>
          </w:p>
        </w:tc>
        <w:tc>
          <w:tcPr>
            <w:tcW w:w="2833" w:type="pct"/>
            <w:gridSpan w:val="3"/>
          </w:tcPr>
          <w:p w14:paraId="55B07525" w14:textId="3A2CB2FD" w:rsidR="007934D6" w:rsidRDefault="007934D6" w:rsidP="007934D6"/>
        </w:tc>
      </w:tr>
      <w:tr w:rsidR="007934D6" w14:paraId="64C6933D" w14:textId="77777777" w:rsidTr="00BD3AD5">
        <w:tc>
          <w:tcPr>
            <w:tcW w:w="2167" w:type="pct"/>
          </w:tcPr>
          <w:p w14:paraId="7B04506B" w14:textId="67753118" w:rsidR="007934D6" w:rsidRDefault="00E40B2C" w:rsidP="007934D6">
            <w:sdt>
              <w:sdtPr>
                <w:rPr>
                  <w:b/>
                  <w:bCs/>
                  <w:sz w:val="24"/>
                  <w:szCs w:val="24"/>
                </w:rPr>
                <w:id w:val="135291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4D6" w:rsidRPr="00D15B2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934D6" w:rsidRPr="00E27E6A">
              <w:t xml:space="preserve"> Lobster</w:t>
            </w:r>
          </w:p>
        </w:tc>
        <w:tc>
          <w:tcPr>
            <w:tcW w:w="2833" w:type="pct"/>
            <w:gridSpan w:val="3"/>
          </w:tcPr>
          <w:p w14:paraId="6F8E2463" w14:textId="5FDB70BF" w:rsidR="007934D6" w:rsidRDefault="007934D6" w:rsidP="007934D6"/>
        </w:tc>
      </w:tr>
      <w:tr w:rsidR="007934D6" w14:paraId="34E43D51" w14:textId="77777777" w:rsidTr="00BD3AD5">
        <w:tc>
          <w:tcPr>
            <w:tcW w:w="2167" w:type="pct"/>
          </w:tcPr>
          <w:p w14:paraId="5409FAB9" w14:textId="61EEFC4C" w:rsidR="007934D6" w:rsidRDefault="00E40B2C" w:rsidP="007934D6">
            <w:sdt>
              <w:sdtPr>
                <w:rPr>
                  <w:b/>
                  <w:bCs/>
                  <w:sz w:val="24"/>
                  <w:szCs w:val="24"/>
                </w:rPr>
                <w:id w:val="128599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4D6" w:rsidRPr="00D15B2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934D6" w:rsidRPr="00E27E6A">
              <w:t xml:space="preserve"> Shrimp</w:t>
            </w:r>
          </w:p>
        </w:tc>
        <w:tc>
          <w:tcPr>
            <w:tcW w:w="2833" w:type="pct"/>
            <w:gridSpan w:val="3"/>
          </w:tcPr>
          <w:p w14:paraId="1DE45C5B" w14:textId="00812B41" w:rsidR="007934D6" w:rsidRDefault="007934D6" w:rsidP="007934D6"/>
        </w:tc>
      </w:tr>
      <w:tr w:rsidR="007934D6" w14:paraId="1D57EB3A" w14:textId="77777777" w:rsidTr="00BD3AD5">
        <w:tc>
          <w:tcPr>
            <w:tcW w:w="2167" w:type="pct"/>
          </w:tcPr>
          <w:p w14:paraId="221E724A" w14:textId="77777777" w:rsidR="007934D6" w:rsidRDefault="007934D6" w:rsidP="007934D6"/>
        </w:tc>
        <w:tc>
          <w:tcPr>
            <w:tcW w:w="2833" w:type="pct"/>
            <w:gridSpan w:val="3"/>
          </w:tcPr>
          <w:p w14:paraId="0513558E" w14:textId="7665043F" w:rsidR="007934D6" w:rsidRDefault="007934D6" w:rsidP="007934D6"/>
        </w:tc>
      </w:tr>
      <w:tr w:rsidR="007934D6" w14:paraId="44CF5FF9" w14:textId="77777777" w:rsidTr="00BD3AD5">
        <w:tc>
          <w:tcPr>
            <w:tcW w:w="2167" w:type="pct"/>
          </w:tcPr>
          <w:p w14:paraId="3997C70A" w14:textId="322EA714" w:rsidR="007934D6" w:rsidRPr="00395866" w:rsidRDefault="007934D6" w:rsidP="007934D6">
            <w:pPr>
              <w:rPr>
                <w:b/>
                <w:bCs/>
              </w:rPr>
            </w:pPr>
            <w:r w:rsidRPr="00395866">
              <w:rPr>
                <w:b/>
                <w:bCs/>
              </w:rPr>
              <w:t>Foods:</w:t>
            </w:r>
          </w:p>
        </w:tc>
        <w:tc>
          <w:tcPr>
            <w:tcW w:w="2833" w:type="pct"/>
            <w:gridSpan w:val="3"/>
          </w:tcPr>
          <w:p w14:paraId="0EBB8F0C" w14:textId="13E40A90" w:rsidR="007934D6" w:rsidRPr="00AE464C" w:rsidRDefault="007934D6" w:rsidP="007934D6">
            <w:pPr>
              <w:rPr>
                <w:b/>
                <w:bCs/>
              </w:rPr>
            </w:pPr>
            <w:r w:rsidRPr="00AE464C">
              <w:rPr>
                <w:b/>
                <w:bCs/>
              </w:rPr>
              <w:t>Other animals / birds:</w:t>
            </w:r>
          </w:p>
        </w:tc>
      </w:tr>
      <w:tr w:rsidR="007934D6" w14:paraId="0568CB64" w14:textId="77777777" w:rsidTr="00F005ED">
        <w:tc>
          <w:tcPr>
            <w:tcW w:w="2167" w:type="pct"/>
          </w:tcPr>
          <w:p w14:paraId="2AA02CE9" w14:textId="0E1C903C" w:rsidR="007934D6" w:rsidRDefault="00E40B2C" w:rsidP="007934D6">
            <w:sdt>
              <w:sdtPr>
                <w:rPr>
                  <w:b/>
                  <w:bCs/>
                  <w:sz w:val="24"/>
                  <w:szCs w:val="24"/>
                </w:rPr>
                <w:id w:val="73520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4D6" w:rsidRPr="00D15B2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934D6" w:rsidRPr="00556F69">
              <w:t xml:space="preserve"> Egg</w:t>
            </w:r>
          </w:p>
        </w:tc>
        <w:tc>
          <w:tcPr>
            <w:tcW w:w="2440" w:type="pct"/>
            <w:gridSpan w:val="2"/>
          </w:tcPr>
          <w:p w14:paraId="4D49A0A0" w14:textId="488AE416" w:rsidR="007934D6" w:rsidRDefault="00E40B2C" w:rsidP="007934D6">
            <w:sdt>
              <w:sdtPr>
                <w:rPr>
                  <w:b/>
                  <w:bCs/>
                  <w:sz w:val="24"/>
                  <w:szCs w:val="24"/>
                </w:rPr>
                <w:id w:val="73205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4D6" w:rsidRPr="00D15B2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934D6" w:rsidRPr="00E95584">
              <w:t xml:space="preserve"> Budgerigar serum proteins, </w:t>
            </w:r>
            <w:proofErr w:type="gramStart"/>
            <w:r w:rsidR="007934D6" w:rsidRPr="00E95584">
              <w:t>feathers</w:t>
            </w:r>
            <w:proofErr w:type="gramEnd"/>
            <w:r w:rsidR="007934D6" w:rsidRPr="00E95584">
              <w:t xml:space="preserve"> and droppings</w:t>
            </w:r>
          </w:p>
        </w:tc>
        <w:tc>
          <w:tcPr>
            <w:tcW w:w="393" w:type="pct"/>
          </w:tcPr>
          <w:p w14:paraId="5DE7BF82" w14:textId="08F207B6" w:rsidR="007934D6" w:rsidRDefault="007934D6" w:rsidP="007934D6">
            <w:r>
              <w:t>IgG</w:t>
            </w:r>
            <w:r w:rsidR="00E40B2C">
              <w:t xml:space="preserve"> </w:t>
            </w:r>
            <w:sdt>
              <w:sdtPr>
                <w:id w:val="-148146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0B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934D6" w14:paraId="7CA3CC3F" w14:textId="77777777" w:rsidTr="00F005ED">
        <w:tc>
          <w:tcPr>
            <w:tcW w:w="2167" w:type="pct"/>
          </w:tcPr>
          <w:p w14:paraId="63D185AF" w14:textId="0DA69E52" w:rsidR="007934D6" w:rsidRDefault="00E40B2C" w:rsidP="007934D6">
            <w:sdt>
              <w:sdtPr>
                <w:rPr>
                  <w:b/>
                  <w:bCs/>
                  <w:sz w:val="24"/>
                  <w:szCs w:val="24"/>
                </w:rPr>
                <w:id w:val="-24041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4D6" w:rsidRPr="00D15B2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934D6" w:rsidRPr="00556F69">
              <w:t xml:space="preserve"> Egg white</w:t>
            </w:r>
          </w:p>
        </w:tc>
        <w:tc>
          <w:tcPr>
            <w:tcW w:w="2440" w:type="pct"/>
            <w:gridSpan w:val="2"/>
          </w:tcPr>
          <w:p w14:paraId="59ACA68C" w14:textId="171BE218" w:rsidR="007934D6" w:rsidRDefault="00E40B2C" w:rsidP="007934D6">
            <w:sdt>
              <w:sdtPr>
                <w:rPr>
                  <w:b/>
                  <w:bCs/>
                  <w:sz w:val="24"/>
                  <w:szCs w:val="24"/>
                </w:rPr>
                <w:id w:val="64971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4D6" w:rsidRPr="00D15B2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934D6" w:rsidRPr="00E95584">
              <w:t xml:space="preserve"> Pigeon serum proteins, </w:t>
            </w:r>
            <w:proofErr w:type="gramStart"/>
            <w:r w:rsidR="007934D6" w:rsidRPr="00E95584">
              <w:t>feathers</w:t>
            </w:r>
            <w:proofErr w:type="gramEnd"/>
            <w:r w:rsidR="007934D6" w:rsidRPr="00E95584">
              <w:t xml:space="preserve"> and droppings</w:t>
            </w:r>
          </w:p>
        </w:tc>
        <w:tc>
          <w:tcPr>
            <w:tcW w:w="393" w:type="pct"/>
          </w:tcPr>
          <w:p w14:paraId="78027425" w14:textId="04271E2A" w:rsidR="007934D6" w:rsidRDefault="007934D6" w:rsidP="007934D6">
            <w:r>
              <w:t>IgG</w:t>
            </w:r>
            <w:r w:rsidR="00E40B2C">
              <w:t xml:space="preserve"> </w:t>
            </w:r>
            <w:sdt>
              <w:sdtPr>
                <w:id w:val="35546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0B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934D6" w14:paraId="6E678655" w14:textId="77777777" w:rsidTr="00BD3AD5">
        <w:tc>
          <w:tcPr>
            <w:tcW w:w="2167" w:type="pct"/>
          </w:tcPr>
          <w:p w14:paraId="3AC5B5F6" w14:textId="3928030B" w:rsidR="007934D6" w:rsidRDefault="00E40B2C" w:rsidP="007934D6">
            <w:sdt>
              <w:sdtPr>
                <w:rPr>
                  <w:b/>
                  <w:bCs/>
                  <w:sz w:val="24"/>
                  <w:szCs w:val="24"/>
                </w:rPr>
                <w:id w:val="-174217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4D6" w:rsidRPr="00D15B2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934D6" w:rsidRPr="00556F69">
              <w:t xml:space="preserve"> Maize / corn</w:t>
            </w:r>
          </w:p>
        </w:tc>
        <w:tc>
          <w:tcPr>
            <w:tcW w:w="2833" w:type="pct"/>
            <w:gridSpan w:val="3"/>
          </w:tcPr>
          <w:p w14:paraId="4DE26FF7" w14:textId="4565FD9E" w:rsidR="007934D6" w:rsidRDefault="00E40B2C" w:rsidP="007934D6">
            <w:sdt>
              <w:sdtPr>
                <w:rPr>
                  <w:b/>
                  <w:bCs/>
                  <w:sz w:val="24"/>
                  <w:szCs w:val="24"/>
                </w:rPr>
                <w:id w:val="119920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4D6" w:rsidRPr="00D15B2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934D6" w:rsidRPr="00E95584">
              <w:t xml:space="preserve"> Dog dander</w:t>
            </w:r>
          </w:p>
        </w:tc>
      </w:tr>
      <w:tr w:rsidR="007934D6" w14:paraId="36D8BCCE" w14:textId="77777777" w:rsidTr="00BD3AD5">
        <w:tc>
          <w:tcPr>
            <w:tcW w:w="2167" w:type="pct"/>
          </w:tcPr>
          <w:p w14:paraId="43684E8E" w14:textId="55394F37" w:rsidR="007934D6" w:rsidRDefault="00E40B2C" w:rsidP="007934D6">
            <w:sdt>
              <w:sdtPr>
                <w:rPr>
                  <w:b/>
                  <w:bCs/>
                  <w:sz w:val="24"/>
                  <w:szCs w:val="24"/>
                </w:rPr>
                <w:id w:val="-164295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4D6" w:rsidRPr="00D15B2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934D6" w:rsidRPr="00556F69">
              <w:t xml:space="preserve"> Soya bean</w:t>
            </w:r>
          </w:p>
        </w:tc>
        <w:tc>
          <w:tcPr>
            <w:tcW w:w="2833" w:type="pct"/>
            <w:gridSpan w:val="3"/>
          </w:tcPr>
          <w:p w14:paraId="139A7ED9" w14:textId="1CD3CC9D" w:rsidR="007934D6" w:rsidRDefault="00E40B2C" w:rsidP="007934D6">
            <w:sdt>
              <w:sdtPr>
                <w:rPr>
                  <w:b/>
                  <w:bCs/>
                  <w:sz w:val="24"/>
                  <w:szCs w:val="24"/>
                </w:rPr>
                <w:id w:val="132524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4D6" w:rsidRPr="00D15B2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934D6" w:rsidRPr="00E95584">
              <w:t xml:space="preserve"> Cow dander</w:t>
            </w:r>
          </w:p>
        </w:tc>
      </w:tr>
      <w:tr w:rsidR="007934D6" w14:paraId="038FEFA4" w14:textId="77777777" w:rsidTr="00BD3AD5">
        <w:tc>
          <w:tcPr>
            <w:tcW w:w="2167" w:type="pct"/>
          </w:tcPr>
          <w:p w14:paraId="41890305" w14:textId="3389AE59" w:rsidR="007934D6" w:rsidRDefault="00E40B2C" w:rsidP="007934D6">
            <w:sdt>
              <w:sdtPr>
                <w:rPr>
                  <w:b/>
                  <w:bCs/>
                  <w:sz w:val="24"/>
                  <w:szCs w:val="24"/>
                </w:rPr>
                <w:id w:val="62505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4D6" w:rsidRPr="00D15B2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934D6" w:rsidRPr="00556F69">
              <w:t xml:space="preserve"> Yeast</w:t>
            </w:r>
          </w:p>
        </w:tc>
        <w:tc>
          <w:tcPr>
            <w:tcW w:w="2833" w:type="pct"/>
            <w:gridSpan w:val="3"/>
          </w:tcPr>
          <w:p w14:paraId="40459F33" w14:textId="3BF0FF4D" w:rsidR="007934D6" w:rsidRDefault="00E40B2C" w:rsidP="007934D6">
            <w:sdt>
              <w:sdtPr>
                <w:rPr>
                  <w:b/>
                  <w:bCs/>
                  <w:sz w:val="24"/>
                  <w:szCs w:val="24"/>
                </w:rPr>
                <w:id w:val="-37756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4D6" w:rsidRPr="00D15B2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934D6" w:rsidRPr="00E95584">
              <w:t xml:space="preserve"> Goat epithelium</w:t>
            </w:r>
          </w:p>
        </w:tc>
      </w:tr>
      <w:tr w:rsidR="007934D6" w14:paraId="3B253F82" w14:textId="77777777" w:rsidTr="00BD3AD5">
        <w:tc>
          <w:tcPr>
            <w:tcW w:w="2167" w:type="pct"/>
          </w:tcPr>
          <w:p w14:paraId="1000BB67" w14:textId="77777777" w:rsidR="007934D6" w:rsidRDefault="007934D6" w:rsidP="007934D6"/>
        </w:tc>
        <w:tc>
          <w:tcPr>
            <w:tcW w:w="2833" w:type="pct"/>
            <w:gridSpan w:val="3"/>
          </w:tcPr>
          <w:p w14:paraId="072212CC" w14:textId="2D7A9892" w:rsidR="007934D6" w:rsidRDefault="00E40B2C" w:rsidP="007934D6">
            <w:sdt>
              <w:sdtPr>
                <w:rPr>
                  <w:b/>
                  <w:bCs/>
                  <w:sz w:val="24"/>
                  <w:szCs w:val="24"/>
                </w:rPr>
                <w:id w:val="-7251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4D6" w:rsidRPr="00D15B2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934D6" w:rsidRPr="00E95584">
              <w:t xml:space="preserve"> Horse dander</w:t>
            </w:r>
          </w:p>
        </w:tc>
      </w:tr>
      <w:tr w:rsidR="007934D6" w14:paraId="4A57C5C7" w14:textId="77777777" w:rsidTr="00BD3AD5">
        <w:tc>
          <w:tcPr>
            <w:tcW w:w="2167" w:type="pct"/>
          </w:tcPr>
          <w:p w14:paraId="4F5745C3" w14:textId="7C11A8B0" w:rsidR="007934D6" w:rsidRPr="007A47E0" w:rsidRDefault="007934D6" w:rsidP="007934D6">
            <w:pPr>
              <w:rPr>
                <w:b/>
                <w:bCs/>
              </w:rPr>
            </w:pPr>
            <w:r w:rsidRPr="007A47E0">
              <w:rPr>
                <w:b/>
                <w:bCs/>
              </w:rPr>
              <w:t>Insects</w:t>
            </w:r>
            <w:r>
              <w:rPr>
                <w:b/>
                <w:bCs/>
              </w:rPr>
              <w:t>:</w:t>
            </w:r>
          </w:p>
        </w:tc>
        <w:tc>
          <w:tcPr>
            <w:tcW w:w="2833" w:type="pct"/>
            <w:gridSpan w:val="3"/>
          </w:tcPr>
          <w:p w14:paraId="621C2686" w14:textId="377AD201" w:rsidR="007934D6" w:rsidRDefault="00E40B2C" w:rsidP="007934D6">
            <w:sdt>
              <w:sdtPr>
                <w:rPr>
                  <w:b/>
                  <w:bCs/>
                  <w:sz w:val="24"/>
                  <w:szCs w:val="24"/>
                </w:rPr>
                <w:id w:val="14641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4D6" w:rsidRPr="00D15B2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934D6" w:rsidRPr="00E95584">
              <w:t xml:space="preserve"> Sheep epithelium</w:t>
            </w:r>
          </w:p>
        </w:tc>
      </w:tr>
      <w:tr w:rsidR="007934D6" w14:paraId="6CD60081" w14:textId="77777777" w:rsidTr="00BD3AD5">
        <w:tc>
          <w:tcPr>
            <w:tcW w:w="2167" w:type="pct"/>
          </w:tcPr>
          <w:p w14:paraId="4622701C" w14:textId="667593F8" w:rsidR="007934D6" w:rsidRDefault="00E40B2C" w:rsidP="007934D6">
            <w:sdt>
              <w:sdtPr>
                <w:rPr>
                  <w:b/>
                  <w:bCs/>
                  <w:sz w:val="24"/>
                  <w:szCs w:val="24"/>
                </w:rPr>
                <w:id w:val="-201506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4D6" w:rsidRPr="00D15B2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934D6" w:rsidRPr="004A1CD1">
              <w:t xml:space="preserve"> Cockroach</w:t>
            </w:r>
          </w:p>
        </w:tc>
        <w:tc>
          <w:tcPr>
            <w:tcW w:w="2833" w:type="pct"/>
            <w:gridSpan w:val="3"/>
          </w:tcPr>
          <w:p w14:paraId="3233C827" w14:textId="7E7241F4" w:rsidR="007934D6" w:rsidRDefault="00E40B2C" w:rsidP="007934D6">
            <w:sdt>
              <w:sdtPr>
                <w:rPr>
                  <w:b/>
                  <w:bCs/>
                  <w:sz w:val="24"/>
                  <w:szCs w:val="24"/>
                </w:rPr>
                <w:id w:val="-150211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4D6" w:rsidRPr="00D15B2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934D6" w:rsidRPr="00E95584">
              <w:t xml:space="preserve"> Swine epithelium</w:t>
            </w:r>
          </w:p>
        </w:tc>
      </w:tr>
      <w:tr w:rsidR="007934D6" w14:paraId="3C484863" w14:textId="77777777" w:rsidTr="00BD3AD5">
        <w:tc>
          <w:tcPr>
            <w:tcW w:w="2167" w:type="pct"/>
          </w:tcPr>
          <w:p w14:paraId="51DC14D8" w14:textId="7A648579" w:rsidR="007934D6" w:rsidRDefault="00E40B2C" w:rsidP="007934D6">
            <w:sdt>
              <w:sdtPr>
                <w:rPr>
                  <w:b/>
                  <w:bCs/>
                  <w:sz w:val="24"/>
                  <w:szCs w:val="24"/>
                </w:rPr>
                <w:id w:val="-188817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4D6" w:rsidRPr="00D15B2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934D6" w:rsidRPr="004A1CD1">
              <w:t xml:space="preserve"> Drosophila</w:t>
            </w:r>
          </w:p>
        </w:tc>
        <w:tc>
          <w:tcPr>
            <w:tcW w:w="2833" w:type="pct"/>
            <w:gridSpan w:val="3"/>
          </w:tcPr>
          <w:p w14:paraId="0318883A" w14:textId="552CA6A4" w:rsidR="007934D6" w:rsidRDefault="007934D6" w:rsidP="007934D6"/>
        </w:tc>
      </w:tr>
      <w:tr w:rsidR="007934D6" w14:paraId="501445F0" w14:textId="77777777" w:rsidTr="00BD3AD5">
        <w:tc>
          <w:tcPr>
            <w:tcW w:w="2167" w:type="pct"/>
          </w:tcPr>
          <w:p w14:paraId="50054DA2" w14:textId="47C83BAB" w:rsidR="007934D6" w:rsidRDefault="00E40B2C" w:rsidP="007934D6">
            <w:sdt>
              <w:sdtPr>
                <w:rPr>
                  <w:b/>
                  <w:bCs/>
                  <w:sz w:val="24"/>
                  <w:szCs w:val="24"/>
                </w:rPr>
                <w:id w:val="-8799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4D6" w:rsidRPr="00D15B2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934D6" w:rsidRPr="004A1CD1">
              <w:t xml:space="preserve"> Locust (specify) </w:t>
            </w:r>
            <w:sdt>
              <w:sdtPr>
                <w:id w:val="-817117609"/>
                <w:placeholder>
                  <w:docPart w:val="DefaultPlaceholder_-1854013440"/>
                </w:placeholder>
                <w:text/>
              </w:sdtPr>
              <w:sdtContent>
                <w:r w:rsidR="007934D6" w:rsidRPr="004A1CD1">
                  <w:t>………………………</w:t>
                </w:r>
                <w:r w:rsidR="007934D6">
                  <w:t>………………….</w:t>
                </w:r>
              </w:sdtContent>
            </w:sdt>
          </w:p>
        </w:tc>
        <w:tc>
          <w:tcPr>
            <w:tcW w:w="2833" w:type="pct"/>
            <w:gridSpan w:val="3"/>
          </w:tcPr>
          <w:p w14:paraId="76801484" w14:textId="77777777" w:rsidR="007934D6" w:rsidRDefault="007934D6" w:rsidP="007934D6"/>
        </w:tc>
      </w:tr>
      <w:tr w:rsidR="007934D6" w14:paraId="19F734EB" w14:textId="77777777" w:rsidTr="00BD3AD5">
        <w:tc>
          <w:tcPr>
            <w:tcW w:w="2167" w:type="pct"/>
          </w:tcPr>
          <w:p w14:paraId="7C6711F8" w14:textId="2A2582A4" w:rsidR="007934D6" w:rsidRDefault="007934D6" w:rsidP="007934D6"/>
        </w:tc>
        <w:tc>
          <w:tcPr>
            <w:tcW w:w="2833" w:type="pct"/>
            <w:gridSpan w:val="3"/>
          </w:tcPr>
          <w:p w14:paraId="19296383" w14:textId="77777777" w:rsidR="007934D6" w:rsidRDefault="007934D6" w:rsidP="007934D6"/>
        </w:tc>
      </w:tr>
      <w:tr w:rsidR="007934D6" w14:paraId="137CBC34" w14:textId="77777777" w:rsidTr="00BD3AD5">
        <w:tc>
          <w:tcPr>
            <w:tcW w:w="2167" w:type="pct"/>
          </w:tcPr>
          <w:p w14:paraId="0B182550" w14:textId="352A68D6" w:rsidR="007934D6" w:rsidRPr="007A47E0" w:rsidRDefault="007934D6" w:rsidP="007934D6">
            <w:pPr>
              <w:rPr>
                <w:b/>
                <w:bCs/>
              </w:rPr>
            </w:pPr>
            <w:r w:rsidRPr="007A47E0">
              <w:rPr>
                <w:b/>
                <w:bCs/>
              </w:rPr>
              <w:t>Laboratory animals:</w:t>
            </w:r>
          </w:p>
        </w:tc>
        <w:tc>
          <w:tcPr>
            <w:tcW w:w="2833" w:type="pct"/>
            <w:gridSpan w:val="3"/>
          </w:tcPr>
          <w:p w14:paraId="385C1EEB" w14:textId="18C9E1B1" w:rsidR="007934D6" w:rsidRPr="00AE464C" w:rsidRDefault="007934D6" w:rsidP="007934D6">
            <w:pPr>
              <w:rPr>
                <w:b/>
                <w:bCs/>
              </w:rPr>
            </w:pPr>
            <w:r w:rsidRPr="00AE464C">
              <w:rPr>
                <w:b/>
                <w:bCs/>
              </w:rPr>
              <w:t>Storage mites:</w:t>
            </w:r>
          </w:p>
        </w:tc>
      </w:tr>
      <w:tr w:rsidR="007934D6" w14:paraId="153A3D97" w14:textId="77777777" w:rsidTr="00BD3AD5">
        <w:tc>
          <w:tcPr>
            <w:tcW w:w="2167" w:type="pct"/>
          </w:tcPr>
          <w:p w14:paraId="72A65661" w14:textId="510FD899" w:rsidR="007934D6" w:rsidRDefault="00E40B2C" w:rsidP="007934D6">
            <w:sdt>
              <w:sdtPr>
                <w:rPr>
                  <w:b/>
                  <w:bCs/>
                  <w:sz w:val="24"/>
                  <w:szCs w:val="24"/>
                </w:rPr>
                <w:id w:val="154787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4D6" w:rsidRPr="00D15B2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934D6" w:rsidRPr="000014A8">
              <w:t xml:space="preserve"> Guinea pig epithelium</w:t>
            </w:r>
          </w:p>
        </w:tc>
        <w:tc>
          <w:tcPr>
            <w:tcW w:w="2833" w:type="pct"/>
            <w:gridSpan w:val="3"/>
          </w:tcPr>
          <w:p w14:paraId="724CAA4A" w14:textId="6892E484" w:rsidR="007934D6" w:rsidRPr="00AE464C" w:rsidRDefault="00E40B2C" w:rsidP="007934D6">
            <w:pPr>
              <w:rPr>
                <w:i/>
                <w:iCs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51114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4D6" w:rsidRPr="00D15B2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934D6" w:rsidRPr="00AE464C">
              <w:rPr>
                <w:i/>
                <w:iCs/>
              </w:rPr>
              <w:t xml:space="preserve"> Acarus </w:t>
            </w:r>
            <w:proofErr w:type="spellStart"/>
            <w:r w:rsidR="007934D6" w:rsidRPr="00AE464C">
              <w:rPr>
                <w:i/>
                <w:iCs/>
              </w:rPr>
              <w:t>siro</w:t>
            </w:r>
            <w:proofErr w:type="spellEnd"/>
          </w:p>
        </w:tc>
      </w:tr>
      <w:tr w:rsidR="007934D6" w14:paraId="280FEB6D" w14:textId="77777777" w:rsidTr="00BD3AD5">
        <w:tc>
          <w:tcPr>
            <w:tcW w:w="2167" w:type="pct"/>
          </w:tcPr>
          <w:p w14:paraId="55CC3D1D" w14:textId="0A5124D8" w:rsidR="007934D6" w:rsidRDefault="00E40B2C" w:rsidP="007934D6">
            <w:sdt>
              <w:sdtPr>
                <w:rPr>
                  <w:b/>
                  <w:bCs/>
                  <w:sz w:val="24"/>
                  <w:szCs w:val="24"/>
                </w:rPr>
                <w:id w:val="-80677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4D6" w:rsidRPr="00D15B2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934D6" w:rsidRPr="000014A8">
              <w:t xml:space="preserve"> Mouse urine</w:t>
            </w:r>
          </w:p>
        </w:tc>
        <w:tc>
          <w:tcPr>
            <w:tcW w:w="2833" w:type="pct"/>
            <w:gridSpan w:val="3"/>
          </w:tcPr>
          <w:p w14:paraId="17516FAF" w14:textId="5F59F9DB" w:rsidR="007934D6" w:rsidRPr="00AE464C" w:rsidRDefault="00E40B2C" w:rsidP="007934D6">
            <w:pPr>
              <w:rPr>
                <w:i/>
                <w:iCs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86121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4D6" w:rsidRPr="00D15B2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934D6" w:rsidRPr="00AE464C">
              <w:rPr>
                <w:i/>
                <w:iCs/>
              </w:rPr>
              <w:t xml:space="preserve"> </w:t>
            </w:r>
            <w:proofErr w:type="spellStart"/>
            <w:r w:rsidR="007934D6" w:rsidRPr="00AE464C">
              <w:rPr>
                <w:i/>
                <w:iCs/>
              </w:rPr>
              <w:t>Lepidoglyphus</w:t>
            </w:r>
            <w:proofErr w:type="spellEnd"/>
            <w:r w:rsidR="007934D6" w:rsidRPr="00AE464C">
              <w:rPr>
                <w:i/>
                <w:iCs/>
              </w:rPr>
              <w:t xml:space="preserve"> destructor</w:t>
            </w:r>
          </w:p>
        </w:tc>
      </w:tr>
      <w:tr w:rsidR="007934D6" w14:paraId="6DEC46D1" w14:textId="77777777" w:rsidTr="00BD3AD5">
        <w:tc>
          <w:tcPr>
            <w:tcW w:w="2167" w:type="pct"/>
          </w:tcPr>
          <w:p w14:paraId="787748AC" w14:textId="55A082CD" w:rsidR="007934D6" w:rsidRDefault="00E40B2C" w:rsidP="007934D6">
            <w:sdt>
              <w:sdtPr>
                <w:rPr>
                  <w:b/>
                  <w:bCs/>
                  <w:sz w:val="24"/>
                  <w:szCs w:val="24"/>
                </w:rPr>
                <w:id w:val="-87260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4D6" w:rsidRPr="00D15B2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934D6" w:rsidRPr="000014A8">
              <w:t xml:space="preserve"> Rabbit epithelium</w:t>
            </w:r>
          </w:p>
        </w:tc>
        <w:tc>
          <w:tcPr>
            <w:tcW w:w="2833" w:type="pct"/>
            <w:gridSpan w:val="3"/>
          </w:tcPr>
          <w:p w14:paraId="132BEBB1" w14:textId="105E8999" w:rsidR="007934D6" w:rsidRPr="00AE464C" w:rsidRDefault="00E40B2C" w:rsidP="007934D6">
            <w:pPr>
              <w:rPr>
                <w:i/>
                <w:iCs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86656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4D6" w:rsidRPr="00D15B2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934D6" w:rsidRPr="00AE464C">
              <w:rPr>
                <w:i/>
                <w:iCs/>
              </w:rPr>
              <w:t xml:space="preserve"> </w:t>
            </w:r>
            <w:proofErr w:type="spellStart"/>
            <w:r w:rsidR="007934D6" w:rsidRPr="00AE464C">
              <w:rPr>
                <w:i/>
                <w:iCs/>
              </w:rPr>
              <w:t>Tyrophagus</w:t>
            </w:r>
            <w:proofErr w:type="spellEnd"/>
            <w:r w:rsidR="007934D6" w:rsidRPr="00AE464C">
              <w:rPr>
                <w:i/>
                <w:iCs/>
              </w:rPr>
              <w:t xml:space="preserve"> </w:t>
            </w:r>
            <w:proofErr w:type="spellStart"/>
            <w:r w:rsidR="007934D6" w:rsidRPr="00AE464C">
              <w:rPr>
                <w:i/>
                <w:iCs/>
              </w:rPr>
              <w:t>putrescentiae</w:t>
            </w:r>
            <w:proofErr w:type="spellEnd"/>
          </w:p>
        </w:tc>
      </w:tr>
      <w:tr w:rsidR="007934D6" w14:paraId="60865E76" w14:textId="77777777" w:rsidTr="00BD3AD5">
        <w:tc>
          <w:tcPr>
            <w:tcW w:w="2167" w:type="pct"/>
          </w:tcPr>
          <w:p w14:paraId="45E00F26" w14:textId="008A4147" w:rsidR="007934D6" w:rsidRDefault="00E40B2C" w:rsidP="007934D6">
            <w:sdt>
              <w:sdtPr>
                <w:rPr>
                  <w:b/>
                  <w:bCs/>
                  <w:sz w:val="24"/>
                  <w:szCs w:val="24"/>
                </w:rPr>
                <w:id w:val="32802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4D6" w:rsidRPr="00D15B2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934D6" w:rsidRPr="000014A8">
              <w:t xml:space="preserve"> Rat urine</w:t>
            </w:r>
          </w:p>
        </w:tc>
        <w:tc>
          <w:tcPr>
            <w:tcW w:w="2833" w:type="pct"/>
            <w:gridSpan w:val="3"/>
          </w:tcPr>
          <w:p w14:paraId="3FB2052A" w14:textId="77777777" w:rsidR="007934D6" w:rsidRDefault="007934D6" w:rsidP="007934D6"/>
        </w:tc>
      </w:tr>
    </w:tbl>
    <w:p w14:paraId="5B54205B" w14:textId="77777777" w:rsidR="007D09B1" w:rsidRDefault="007D09B1" w:rsidP="00BF7CA4"/>
    <w:sectPr w:rsidR="007D09B1" w:rsidSect="00E53D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67EF9" w14:textId="77777777" w:rsidR="00791936" w:rsidRDefault="00791936" w:rsidP="00791936">
      <w:pPr>
        <w:spacing w:after="0" w:line="240" w:lineRule="auto"/>
      </w:pPr>
      <w:r>
        <w:separator/>
      </w:r>
    </w:p>
  </w:endnote>
  <w:endnote w:type="continuationSeparator" w:id="0">
    <w:p w14:paraId="49C06E35" w14:textId="77777777" w:rsidR="00791936" w:rsidRDefault="00791936" w:rsidP="00791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DDCEC" w14:textId="77777777" w:rsidR="00A8442C" w:rsidRDefault="00A844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E835E" w14:textId="017617D3" w:rsidR="00D343A7" w:rsidRPr="00E53DCD" w:rsidRDefault="00A8442C" w:rsidP="007A0E8C">
    <w:pPr>
      <w:pStyle w:val="Footer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Template updated</w:t>
    </w:r>
    <w:r w:rsidR="007A0E8C" w:rsidRPr="00E53DCD">
      <w:rPr>
        <w:b/>
        <w:bCs/>
        <w:sz w:val="16"/>
        <w:szCs w:val="16"/>
      </w:rPr>
      <w:t xml:space="preserve"> April 2023</w:t>
    </w:r>
  </w:p>
  <w:p w14:paraId="3E131812" w14:textId="3DA9507D" w:rsidR="00D343A7" w:rsidRPr="00E53DCD" w:rsidRDefault="007A0E8C" w:rsidP="00BF7CA4">
    <w:pPr>
      <w:pStyle w:val="Footer"/>
      <w:jc w:val="center"/>
      <w:rPr>
        <w:sz w:val="16"/>
        <w:szCs w:val="16"/>
      </w:rPr>
    </w:pPr>
    <w:r w:rsidRPr="00E53DCD">
      <w:rPr>
        <w:sz w:val="16"/>
        <w:szCs w:val="16"/>
      </w:rPr>
      <w:t>www.lungsatwork.org.uk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5751" w14:textId="77777777" w:rsidR="00A8442C" w:rsidRDefault="00A844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76EC8" w14:textId="77777777" w:rsidR="00791936" w:rsidRDefault="00791936" w:rsidP="00791936">
      <w:pPr>
        <w:spacing w:after="0" w:line="240" w:lineRule="auto"/>
      </w:pPr>
      <w:r>
        <w:separator/>
      </w:r>
    </w:p>
  </w:footnote>
  <w:footnote w:type="continuationSeparator" w:id="0">
    <w:p w14:paraId="35AC110D" w14:textId="77777777" w:rsidR="00791936" w:rsidRDefault="00791936" w:rsidP="00791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92CE8" w14:textId="77777777" w:rsidR="00A8442C" w:rsidRDefault="00A844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746C" w14:textId="217F4C41" w:rsidR="00791936" w:rsidRDefault="00B979E3" w:rsidP="00791936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CD0564" wp14:editId="400CBA84">
          <wp:simplePos x="0" y="0"/>
          <wp:positionH relativeFrom="column">
            <wp:posOffset>-208280</wp:posOffset>
          </wp:positionH>
          <wp:positionV relativeFrom="paragraph">
            <wp:posOffset>-248865</wp:posOffset>
          </wp:positionV>
          <wp:extent cx="1470992" cy="554541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992" cy="554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754A24C" wp14:editId="6E947C58">
          <wp:simplePos x="0" y="0"/>
          <wp:positionH relativeFrom="column">
            <wp:posOffset>4036805</wp:posOffset>
          </wp:positionH>
          <wp:positionV relativeFrom="paragraph">
            <wp:posOffset>-178932</wp:posOffset>
          </wp:positionV>
          <wp:extent cx="2199530" cy="271488"/>
          <wp:effectExtent l="0" t="0" r="0" b="0"/>
          <wp:wrapNone/>
          <wp:docPr id="14" name="Picture 14" descr="Royal Brompton and Harefield NHS Foundation Trust">
            <a:hlinkClick xmlns:a="http://schemas.openxmlformats.org/drawingml/2006/main" r:id="rId2" tooltip="hom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yal Brompton and Harefield NHS Foundation Trust">
                    <a:hlinkClick r:id="rId2" tooltip="home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530" cy="271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B84B2" w14:textId="77777777" w:rsidR="00A8442C" w:rsidRDefault="00A844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C1D6D"/>
    <w:multiLevelType w:val="hybridMultilevel"/>
    <w:tmpl w:val="1C009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F40BF"/>
    <w:multiLevelType w:val="hybridMultilevel"/>
    <w:tmpl w:val="EA568F8A"/>
    <w:lvl w:ilvl="0" w:tplc="80EE88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8298D"/>
    <w:multiLevelType w:val="hybridMultilevel"/>
    <w:tmpl w:val="FA2CF46C"/>
    <w:lvl w:ilvl="0" w:tplc="0978A1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936"/>
    <w:rsid w:val="00021461"/>
    <w:rsid w:val="0003142D"/>
    <w:rsid w:val="00062744"/>
    <w:rsid w:val="00067204"/>
    <w:rsid w:val="00067EFA"/>
    <w:rsid w:val="000D1B18"/>
    <w:rsid w:val="000D23D1"/>
    <w:rsid w:val="00100917"/>
    <w:rsid w:val="00104585"/>
    <w:rsid w:val="00156B1F"/>
    <w:rsid w:val="001E78F0"/>
    <w:rsid w:val="001F56F2"/>
    <w:rsid w:val="0021618B"/>
    <w:rsid w:val="0022173D"/>
    <w:rsid w:val="00226D0D"/>
    <w:rsid w:val="00276241"/>
    <w:rsid w:val="00283CD2"/>
    <w:rsid w:val="002A6461"/>
    <w:rsid w:val="002C5AE4"/>
    <w:rsid w:val="003145D6"/>
    <w:rsid w:val="00317CBC"/>
    <w:rsid w:val="00320628"/>
    <w:rsid w:val="003635FE"/>
    <w:rsid w:val="00395866"/>
    <w:rsid w:val="003A2998"/>
    <w:rsid w:val="00410E38"/>
    <w:rsid w:val="0042136C"/>
    <w:rsid w:val="004757D4"/>
    <w:rsid w:val="004A3FEB"/>
    <w:rsid w:val="00511126"/>
    <w:rsid w:val="00521F0F"/>
    <w:rsid w:val="00533971"/>
    <w:rsid w:val="005527D1"/>
    <w:rsid w:val="005757D9"/>
    <w:rsid w:val="005C0F39"/>
    <w:rsid w:val="006119AC"/>
    <w:rsid w:val="00643E7F"/>
    <w:rsid w:val="00675A13"/>
    <w:rsid w:val="006819EC"/>
    <w:rsid w:val="00690071"/>
    <w:rsid w:val="006E0411"/>
    <w:rsid w:val="006E1877"/>
    <w:rsid w:val="006E188E"/>
    <w:rsid w:val="007068C6"/>
    <w:rsid w:val="00715094"/>
    <w:rsid w:val="00744F72"/>
    <w:rsid w:val="00763EA8"/>
    <w:rsid w:val="0077320B"/>
    <w:rsid w:val="00777FB4"/>
    <w:rsid w:val="00791936"/>
    <w:rsid w:val="00792E5E"/>
    <w:rsid w:val="007934D6"/>
    <w:rsid w:val="007A0E8C"/>
    <w:rsid w:val="007A47E0"/>
    <w:rsid w:val="007B7F3F"/>
    <w:rsid w:val="007C39C1"/>
    <w:rsid w:val="007D09B1"/>
    <w:rsid w:val="00837E57"/>
    <w:rsid w:val="008B0D6A"/>
    <w:rsid w:val="008E23B0"/>
    <w:rsid w:val="00902E35"/>
    <w:rsid w:val="0092611F"/>
    <w:rsid w:val="0093033B"/>
    <w:rsid w:val="00945225"/>
    <w:rsid w:val="00962A48"/>
    <w:rsid w:val="009739F9"/>
    <w:rsid w:val="00980E2A"/>
    <w:rsid w:val="00986E50"/>
    <w:rsid w:val="00990442"/>
    <w:rsid w:val="00A01545"/>
    <w:rsid w:val="00A12A21"/>
    <w:rsid w:val="00A526EF"/>
    <w:rsid w:val="00A73A47"/>
    <w:rsid w:val="00A8442C"/>
    <w:rsid w:val="00AA3488"/>
    <w:rsid w:val="00AB07FD"/>
    <w:rsid w:val="00AE0FEE"/>
    <w:rsid w:val="00AE464C"/>
    <w:rsid w:val="00B0198E"/>
    <w:rsid w:val="00B530B7"/>
    <w:rsid w:val="00B979E3"/>
    <w:rsid w:val="00BC49DC"/>
    <w:rsid w:val="00BD3AD5"/>
    <w:rsid w:val="00BE6938"/>
    <w:rsid w:val="00BF7CA4"/>
    <w:rsid w:val="00C22A18"/>
    <w:rsid w:val="00C3163D"/>
    <w:rsid w:val="00D15B20"/>
    <w:rsid w:val="00D305D2"/>
    <w:rsid w:val="00D343A7"/>
    <w:rsid w:val="00D43731"/>
    <w:rsid w:val="00DD3FA5"/>
    <w:rsid w:val="00DD45F6"/>
    <w:rsid w:val="00DE66A4"/>
    <w:rsid w:val="00E0733E"/>
    <w:rsid w:val="00E30C49"/>
    <w:rsid w:val="00E32193"/>
    <w:rsid w:val="00E40B2C"/>
    <w:rsid w:val="00E47871"/>
    <w:rsid w:val="00E53DCD"/>
    <w:rsid w:val="00E54309"/>
    <w:rsid w:val="00ED3C34"/>
    <w:rsid w:val="00F005ED"/>
    <w:rsid w:val="00F461F5"/>
    <w:rsid w:val="00F618E5"/>
    <w:rsid w:val="00F63889"/>
    <w:rsid w:val="00FB134C"/>
    <w:rsid w:val="00FD63D4"/>
    <w:rsid w:val="00FF2CCC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4EBB416"/>
  <w15:chartTrackingRefBased/>
  <w15:docId w15:val="{1C80D35E-7BBD-44C4-B746-204B9E93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23D1"/>
    <w:pPr>
      <w:spacing w:after="0" w:line="240" w:lineRule="auto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936"/>
  </w:style>
  <w:style w:type="paragraph" w:styleId="Footer">
    <w:name w:val="footer"/>
    <w:basedOn w:val="Normal"/>
    <w:link w:val="FooterChar"/>
    <w:uiPriority w:val="99"/>
    <w:unhideWhenUsed/>
    <w:rsid w:val="00791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936"/>
  </w:style>
  <w:style w:type="character" w:styleId="Hyperlink">
    <w:name w:val="Hyperlink"/>
    <w:basedOn w:val="DefaultParagraphFont"/>
    <w:uiPriority w:val="99"/>
    <w:unhideWhenUsed/>
    <w:rsid w:val="000672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20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E7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8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23D1"/>
    <w:rPr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F2DD9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FF2DD9"/>
    <w:rPr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2DD9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FF2DD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819EC"/>
    <w:rPr>
      <w:color w:val="808080"/>
    </w:rPr>
  </w:style>
  <w:style w:type="table" w:styleId="TableGridLight">
    <w:name w:val="Grid Table Light"/>
    <w:basedOn w:val="TableNormal"/>
    <w:uiPriority w:val="40"/>
    <w:rsid w:val="00D15B2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BD3AD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welch@imperial.ac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rbht.nhs.uk/" TargetMode="External"/><Relationship Id="rId1" Type="http://schemas.openxmlformats.org/officeDocument/2006/relationships/image" Target="media/image1.png"/><Relationship Id="rId4" Type="http://schemas.openxmlformats.org/officeDocument/2006/relationships/image" Target="http://www.rbht.nhs.uk/EasySiteWeb/EasySite/StyleData/RBHTv6_General/Images/rbht_logo_new.gi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200CF-F78F-4775-B443-B799F0C37B3D}"/>
      </w:docPartPr>
      <w:docPartBody>
        <w:p w:rsidR="00000000" w:rsidRDefault="00480D76">
          <w:r w:rsidRPr="00CF4D7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76"/>
    <w:rsid w:val="0048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D7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011DB-D786-452C-8C54-CF15470EB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Kabir Tamanna</dc:creator>
  <cp:keywords/>
  <dc:description/>
  <cp:lastModifiedBy>Kabir Tamanna</cp:lastModifiedBy>
  <cp:revision>3</cp:revision>
  <dcterms:created xsi:type="dcterms:W3CDTF">2023-05-09T12:54:00Z</dcterms:created>
  <dcterms:modified xsi:type="dcterms:W3CDTF">2023-05-09T12:55:00Z</dcterms:modified>
</cp:coreProperties>
</file>